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A79F27" w14:textId="3C138023" w:rsidR="00285E6C" w:rsidRPr="00285E6C" w:rsidRDefault="00285E6C" w:rsidP="00285E6C">
      <w:pPr>
        <w:bidi/>
        <w:ind w:right="-426"/>
        <w:rPr>
          <w:b/>
          <w:bCs/>
          <w:sz w:val="24"/>
          <w:szCs w:val="24"/>
        </w:rPr>
      </w:pPr>
      <w:r w:rsidRPr="00324D3A">
        <w:rPr>
          <w:rFonts w:hint="cs"/>
          <w:b/>
          <w:bCs/>
          <w:sz w:val="24"/>
          <w:szCs w:val="24"/>
          <w:rtl/>
          <w:lang w:bidi="fa-IR"/>
        </w:rPr>
        <w:t xml:space="preserve">       </w:t>
      </w:r>
      <w:hyperlink r:id="rId7" w:history="1">
        <w:r w:rsidRPr="00285E6C">
          <w:rPr>
            <w:rStyle w:val="Hyperlink"/>
            <w:b/>
            <w:bCs/>
            <w:sz w:val="24"/>
            <w:szCs w:val="24"/>
          </w:rPr>
          <w:t>http://attendance.jeyoil.com/KasraWebServices/Report/ShowReport.asmx?op=GetShowReport</w:t>
        </w:r>
      </w:hyperlink>
    </w:p>
    <w:p w14:paraId="4A488AA6" w14:textId="77777777" w:rsidR="00285E6C" w:rsidRDefault="00285E6C"/>
    <w:p w14:paraId="5CDF603F" w14:textId="34916E7D" w:rsidR="00317853" w:rsidRDefault="00C0658F">
      <w:r>
        <w:rPr>
          <w:noProof/>
        </w:rPr>
        <w:drawing>
          <wp:inline distT="0" distB="0" distL="0" distR="0" wp14:anchorId="4C935908" wp14:editId="6404FE65">
            <wp:extent cx="4657725" cy="23526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7725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340D25" w14:textId="77777777" w:rsidR="00210BD2" w:rsidRDefault="00C0658F" w:rsidP="00C0658F">
      <w:pPr>
        <w:rPr>
          <w:rtl/>
        </w:rPr>
      </w:pPr>
      <w:proofErr w:type="spellStart"/>
      <w:r>
        <w:t>Xmlparam</w:t>
      </w:r>
      <w:proofErr w:type="spellEnd"/>
      <w:r>
        <w:t xml:space="preserve">:    </w:t>
      </w:r>
    </w:p>
    <w:p w14:paraId="3950FBEB" w14:textId="109708AA" w:rsidR="00C0658F" w:rsidRDefault="00C0658F" w:rsidP="00C0658F">
      <w:r>
        <w:t xml:space="preserve">  &lt;</w:t>
      </w:r>
      <w:proofErr w:type="spellStart"/>
      <w:r>
        <w:t>ReportEntity</w:t>
      </w:r>
      <w:proofErr w:type="spellEnd"/>
      <w:r>
        <w:t>&gt;&lt;Tb&gt;&lt;Caption&gt;</w:t>
      </w:r>
      <w:r>
        <w:rPr>
          <w:rFonts w:cs="Arial"/>
          <w:rtl/>
        </w:rPr>
        <w:t>پرسنلي</w:t>
      </w:r>
      <w:r>
        <w:t>&lt;/Caption&gt;&lt;Value&gt;0&lt;/Value&gt;&lt;/Tb&gt;&lt;Tb&gt;&lt;Caption&gt;</w:t>
      </w:r>
      <w:r>
        <w:rPr>
          <w:rFonts w:cs="Arial"/>
          <w:rtl/>
        </w:rPr>
        <w:t>تاريخ شروع</w:t>
      </w:r>
      <w:r>
        <w:t>&lt;/Caption&gt;&lt;Value&gt;</w:t>
      </w:r>
      <w:r w:rsidRPr="003C7F93">
        <w:rPr>
          <w:b/>
          <w:bCs/>
        </w:rPr>
        <w:t>1399/11/01</w:t>
      </w:r>
      <w:r>
        <w:t>&lt;/Value&gt;&lt;/Tb&gt;&lt;Tb&gt;&lt;Caption&gt;</w:t>
      </w:r>
      <w:r>
        <w:rPr>
          <w:rFonts w:cs="Arial"/>
          <w:rtl/>
        </w:rPr>
        <w:t>تاريخ پايان</w:t>
      </w:r>
      <w:r>
        <w:t>&lt;/Caption&gt;&lt;Value&gt;</w:t>
      </w:r>
      <w:r w:rsidRPr="003C7F93">
        <w:rPr>
          <w:b/>
          <w:bCs/>
        </w:rPr>
        <w:t>1399/11/07</w:t>
      </w:r>
      <w:r>
        <w:t>&lt;/Value&gt;&lt;/Tb&gt;&lt;Tb&gt;&lt;Caption&gt;</w:t>
      </w:r>
      <w:r>
        <w:rPr>
          <w:rFonts w:cs="Arial"/>
          <w:rtl/>
        </w:rPr>
        <w:t>گروه</w:t>
      </w:r>
      <w:r>
        <w:t>&lt;/Caption&gt;&lt;Value&gt;0&lt;/Value&gt;&lt;/Tb&gt;&lt;Tb&gt;&lt;Caption&gt;</w:t>
      </w:r>
      <w:r>
        <w:rPr>
          <w:rFonts w:cs="Arial"/>
          <w:rtl/>
        </w:rPr>
        <w:t>شيفت</w:t>
      </w:r>
      <w:r>
        <w:t>&lt;/Caption&gt;&lt;Value&gt;0&lt;/Value&gt;&lt;/Tb&gt;&lt;Tb&gt;&lt;Caption&gt;</w:t>
      </w:r>
      <w:r>
        <w:rPr>
          <w:rFonts w:cs="Arial"/>
          <w:rtl/>
        </w:rPr>
        <w:t>واحد سازماني</w:t>
      </w:r>
      <w:r>
        <w:t>&lt;/Caption&gt;&lt;Value&gt;0&lt;/Value&gt;&lt;/Tb&gt; &lt;/</w:t>
      </w:r>
      <w:proofErr w:type="spellStart"/>
      <w:r>
        <w:t>ReportEntity</w:t>
      </w:r>
      <w:proofErr w:type="spellEnd"/>
      <w:r>
        <w:t>&gt;</w:t>
      </w:r>
    </w:p>
    <w:p w14:paraId="72DD3664" w14:textId="77777777" w:rsidR="00C0658F" w:rsidRDefault="00C0658F" w:rsidP="00C0658F"/>
    <w:p w14:paraId="4CCA3395" w14:textId="77777777" w:rsidR="00C0658F" w:rsidRDefault="00C0658F"/>
    <w:sectPr w:rsidR="00C0658F" w:rsidSect="00210BD2">
      <w:pgSz w:w="12240" w:h="15840"/>
      <w:pgMar w:top="2552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95C716" w14:textId="77777777" w:rsidR="00C65F5E" w:rsidRDefault="00C65F5E" w:rsidP="00210BD2">
      <w:pPr>
        <w:spacing w:after="0" w:line="240" w:lineRule="auto"/>
      </w:pPr>
      <w:r>
        <w:separator/>
      </w:r>
    </w:p>
  </w:endnote>
  <w:endnote w:type="continuationSeparator" w:id="0">
    <w:p w14:paraId="2C653206" w14:textId="77777777" w:rsidR="00C65F5E" w:rsidRDefault="00C65F5E" w:rsidP="00210B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65FA7E" w14:textId="77777777" w:rsidR="00C65F5E" w:rsidRDefault="00C65F5E" w:rsidP="00210BD2">
      <w:pPr>
        <w:spacing w:after="0" w:line="240" w:lineRule="auto"/>
      </w:pPr>
      <w:r>
        <w:separator/>
      </w:r>
    </w:p>
  </w:footnote>
  <w:footnote w:type="continuationSeparator" w:id="0">
    <w:p w14:paraId="1A076FA4" w14:textId="77777777" w:rsidR="00C65F5E" w:rsidRDefault="00C65F5E" w:rsidP="00210BD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658F"/>
    <w:rsid w:val="00210BD2"/>
    <w:rsid w:val="00285E6C"/>
    <w:rsid w:val="00317853"/>
    <w:rsid w:val="00324D3A"/>
    <w:rsid w:val="003C7F93"/>
    <w:rsid w:val="008E4690"/>
    <w:rsid w:val="00983474"/>
    <w:rsid w:val="00B829BA"/>
    <w:rsid w:val="00C0658F"/>
    <w:rsid w:val="00C55E77"/>
    <w:rsid w:val="00C65F5E"/>
    <w:rsid w:val="00FA4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3FDC8A"/>
  <w15:chartTrackingRefBased/>
  <w15:docId w15:val="{826D5E38-3A65-4AF9-B224-C895A6C6B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10B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0BD2"/>
  </w:style>
  <w:style w:type="paragraph" w:styleId="Footer">
    <w:name w:val="footer"/>
    <w:basedOn w:val="Normal"/>
    <w:link w:val="FooterChar"/>
    <w:uiPriority w:val="99"/>
    <w:unhideWhenUsed/>
    <w:rsid w:val="00210B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0BD2"/>
  </w:style>
  <w:style w:type="character" w:styleId="Hyperlink">
    <w:name w:val="Hyperlink"/>
    <w:basedOn w:val="DefaultParagraphFont"/>
    <w:uiPriority w:val="99"/>
    <w:unhideWhenUsed/>
    <w:rsid w:val="00285E6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85E6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85E6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://attendance.jeyoil.com/KasraWebServices/Report/ShowReport.asmx?op=GetShowRepor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548FF9-3012-419A-85E1-DD0F4EB25F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Alireza Darabi</cp:lastModifiedBy>
  <cp:revision>7</cp:revision>
  <cp:lastPrinted>2021-01-26T13:01:00Z</cp:lastPrinted>
  <dcterms:created xsi:type="dcterms:W3CDTF">2021-01-26T12:59:00Z</dcterms:created>
  <dcterms:modified xsi:type="dcterms:W3CDTF">2021-01-26T13:15:00Z</dcterms:modified>
</cp:coreProperties>
</file>