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24FD18" w14:textId="1E298C44" w:rsidR="00F270CE" w:rsidRPr="0078124F" w:rsidRDefault="00C33207" w:rsidP="00C33207">
      <w:pPr>
        <w:tabs>
          <w:tab w:val="left" w:pos="3141"/>
        </w:tabs>
        <w:rPr>
          <w:rFonts w:cs="B Nazanin"/>
          <w:b/>
          <w:bCs/>
          <w:sz w:val="32"/>
          <w:szCs w:val="32"/>
          <w:rtl/>
        </w:rPr>
      </w:pPr>
      <w:r>
        <w:rPr>
          <w:rFonts w:cs="B Nazanin" w:hint="cs"/>
          <w:b/>
          <w:bCs/>
          <w:sz w:val="32"/>
          <w:szCs w:val="32"/>
          <w:rtl/>
        </w:rPr>
        <w:t xml:space="preserve">                        </w:t>
      </w:r>
      <w:r w:rsidR="0078124F" w:rsidRPr="0078124F">
        <w:rPr>
          <w:rFonts w:cs="B Nazanin" w:hint="cs"/>
          <w:b/>
          <w:bCs/>
          <w:sz w:val="32"/>
          <w:szCs w:val="32"/>
          <w:rtl/>
        </w:rPr>
        <w:t>شرح فعالیتهای اجرایی</w:t>
      </w:r>
      <w:r>
        <w:rPr>
          <w:rFonts w:cs="B Nazanin" w:hint="cs"/>
          <w:b/>
          <w:bCs/>
          <w:sz w:val="32"/>
          <w:szCs w:val="32"/>
          <w:rtl/>
        </w:rPr>
        <w:t xml:space="preserve"> منطقه ویژه صنایع معدنی و فلزی خلیج فارس کارخانه شرکت پالایش نفت جی    </w:t>
      </w:r>
    </w:p>
    <w:tbl>
      <w:tblPr>
        <w:tblStyle w:val="TableGrid"/>
        <w:bidiVisual/>
        <w:tblW w:w="14018" w:type="dxa"/>
        <w:jc w:val="center"/>
        <w:tblLayout w:type="fixed"/>
        <w:tblLook w:val="04A0" w:firstRow="1" w:lastRow="0" w:firstColumn="1" w:lastColumn="0" w:noHBand="0" w:noVBand="1"/>
      </w:tblPr>
      <w:tblGrid>
        <w:gridCol w:w="741"/>
        <w:gridCol w:w="2977"/>
        <w:gridCol w:w="985"/>
        <w:gridCol w:w="1350"/>
        <w:gridCol w:w="950"/>
        <w:gridCol w:w="1559"/>
        <w:gridCol w:w="5456"/>
      </w:tblGrid>
      <w:tr w:rsidR="008D7AF6" w:rsidRPr="002E12BE" w14:paraId="24113C52" w14:textId="77777777" w:rsidTr="0081338F">
        <w:trPr>
          <w:trHeight w:val="656"/>
          <w:jc w:val="center"/>
        </w:trPr>
        <w:tc>
          <w:tcPr>
            <w:tcW w:w="741" w:type="dxa"/>
            <w:vAlign w:val="center"/>
          </w:tcPr>
          <w:p w14:paraId="5B0E5F74" w14:textId="77777777" w:rsidR="008D7AF6" w:rsidRPr="002E12BE" w:rsidRDefault="008D7AF6" w:rsidP="00D222D4">
            <w:pPr>
              <w:tabs>
                <w:tab w:val="left" w:pos="3141"/>
              </w:tabs>
              <w:jc w:val="center"/>
              <w:rPr>
                <w:rFonts w:cs="B Nazanin"/>
                <w:b/>
                <w:bCs/>
                <w:rtl/>
              </w:rPr>
            </w:pPr>
          </w:p>
          <w:p w14:paraId="5170C7E5" w14:textId="77777777" w:rsidR="008D7AF6" w:rsidRPr="002E12BE" w:rsidRDefault="008D7AF6" w:rsidP="00D222D4">
            <w:pPr>
              <w:jc w:val="center"/>
              <w:rPr>
                <w:rFonts w:cs="B Nazanin"/>
                <w:b/>
                <w:bCs/>
                <w:rtl/>
              </w:rPr>
            </w:pPr>
            <w:r w:rsidRPr="002E12BE">
              <w:rPr>
                <w:rFonts w:cs="B Nazanin" w:hint="cs"/>
                <w:b/>
                <w:bCs/>
                <w:rtl/>
              </w:rPr>
              <w:t>ردیف</w:t>
            </w:r>
          </w:p>
        </w:tc>
        <w:tc>
          <w:tcPr>
            <w:tcW w:w="2977" w:type="dxa"/>
            <w:vAlign w:val="center"/>
          </w:tcPr>
          <w:p w14:paraId="6EB18577" w14:textId="77777777" w:rsidR="008D7AF6" w:rsidRPr="002E12BE" w:rsidRDefault="008D7AF6" w:rsidP="00D222D4">
            <w:pPr>
              <w:tabs>
                <w:tab w:val="left" w:pos="3141"/>
              </w:tabs>
              <w:jc w:val="center"/>
              <w:rPr>
                <w:rFonts w:cs="B Nazanin"/>
                <w:b/>
                <w:bCs/>
                <w:rtl/>
              </w:rPr>
            </w:pPr>
          </w:p>
          <w:p w14:paraId="2B5A07F0" w14:textId="77777777" w:rsidR="008D7AF6" w:rsidRPr="002E12BE" w:rsidRDefault="008D7AF6" w:rsidP="00D222D4">
            <w:pPr>
              <w:jc w:val="center"/>
              <w:rPr>
                <w:rFonts w:cs="B Nazanin"/>
                <w:b/>
                <w:bCs/>
                <w:rtl/>
              </w:rPr>
            </w:pPr>
            <w:r w:rsidRPr="002E12BE">
              <w:rPr>
                <w:rFonts w:cs="B Nazanin" w:hint="cs"/>
                <w:b/>
                <w:bCs/>
                <w:rtl/>
              </w:rPr>
              <w:t>شرح ردیف</w:t>
            </w:r>
          </w:p>
        </w:tc>
        <w:tc>
          <w:tcPr>
            <w:tcW w:w="985" w:type="dxa"/>
            <w:vAlign w:val="center"/>
          </w:tcPr>
          <w:p w14:paraId="37EF56A2" w14:textId="77777777" w:rsidR="008D7AF6" w:rsidRPr="002E12BE" w:rsidRDefault="008D7AF6" w:rsidP="00D222D4">
            <w:pPr>
              <w:tabs>
                <w:tab w:val="left" w:pos="3141"/>
              </w:tabs>
              <w:jc w:val="center"/>
              <w:rPr>
                <w:rFonts w:cs="B Nazanin"/>
                <w:b/>
                <w:bCs/>
                <w:rtl/>
              </w:rPr>
            </w:pPr>
          </w:p>
          <w:p w14:paraId="73DB5386" w14:textId="77777777" w:rsidR="008D7AF6" w:rsidRPr="002E12BE" w:rsidRDefault="008D7AF6" w:rsidP="00D222D4">
            <w:pPr>
              <w:jc w:val="center"/>
              <w:rPr>
                <w:rFonts w:cs="B Nazanin"/>
                <w:b/>
                <w:bCs/>
                <w:rtl/>
              </w:rPr>
            </w:pPr>
            <w:r w:rsidRPr="002E12BE">
              <w:rPr>
                <w:rFonts w:cs="B Nazanin" w:hint="cs"/>
                <w:b/>
                <w:bCs/>
                <w:rtl/>
              </w:rPr>
              <w:t>واحد</w:t>
            </w:r>
          </w:p>
        </w:tc>
        <w:tc>
          <w:tcPr>
            <w:tcW w:w="1350" w:type="dxa"/>
            <w:vAlign w:val="center"/>
          </w:tcPr>
          <w:p w14:paraId="4020313E" w14:textId="77777777" w:rsidR="008D7AF6" w:rsidRPr="002E12BE" w:rsidRDefault="008D7AF6" w:rsidP="00D222D4">
            <w:pPr>
              <w:tabs>
                <w:tab w:val="left" w:pos="3141"/>
              </w:tabs>
              <w:jc w:val="center"/>
              <w:rPr>
                <w:rFonts w:cs="B Nazanin"/>
                <w:b/>
                <w:bCs/>
                <w:rtl/>
              </w:rPr>
            </w:pPr>
          </w:p>
          <w:p w14:paraId="2E0DF137" w14:textId="77777777" w:rsidR="008D7AF6" w:rsidRPr="002E12BE" w:rsidRDefault="008D7AF6" w:rsidP="00D222D4">
            <w:pPr>
              <w:jc w:val="center"/>
              <w:rPr>
                <w:rFonts w:cs="B Nazanin"/>
                <w:b/>
                <w:bCs/>
                <w:rtl/>
              </w:rPr>
            </w:pPr>
            <w:r w:rsidRPr="002E12BE">
              <w:rPr>
                <w:rFonts w:cs="B Nazanin" w:hint="cs"/>
                <w:b/>
                <w:bCs/>
                <w:rtl/>
              </w:rPr>
              <w:t>بهای واحد(ریال)</w:t>
            </w:r>
          </w:p>
          <w:p w14:paraId="67EB8EB7" w14:textId="77777777" w:rsidR="008D7AF6" w:rsidRPr="002E12BE" w:rsidRDefault="008D7AF6" w:rsidP="00D222D4">
            <w:pPr>
              <w:jc w:val="center"/>
              <w:rPr>
                <w:rFonts w:cs="B Nazanin"/>
                <w:b/>
                <w:bCs/>
                <w:rtl/>
              </w:rPr>
            </w:pPr>
          </w:p>
        </w:tc>
        <w:tc>
          <w:tcPr>
            <w:tcW w:w="950" w:type="dxa"/>
            <w:vAlign w:val="center"/>
          </w:tcPr>
          <w:p w14:paraId="52CEE41C" w14:textId="77777777" w:rsidR="008D7AF6" w:rsidRPr="002E12BE" w:rsidRDefault="008D7AF6" w:rsidP="00D222D4">
            <w:pPr>
              <w:tabs>
                <w:tab w:val="left" w:pos="3141"/>
              </w:tabs>
              <w:jc w:val="center"/>
              <w:rPr>
                <w:rFonts w:cs="B Nazanin"/>
                <w:b/>
                <w:bCs/>
                <w:rtl/>
              </w:rPr>
            </w:pPr>
          </w:p>
          <w:p w14:paraId="6611FA02" w14:textId="77777777" w:rsidR="008D7AF6" w:rsidRPr="002E12BE" w:rsidRDefault="008D7AF6" w:rsidP="00D222D4">
            <w:pPr>
              <w:jc w:val="center"/>
              <w:rPr>
                <w:rFonts w:cs="B Nazanin"/>
                <w:b/>
                <w:bCs/>
                <w:rtl/>
              </w:rPr>
            </w:pPr>
            <w:r w:rsidRPr="002E12BE">
              <w:rPr>
                <w:rFonts w:cs="B Nazanin" w:hint="cs"/>
                <w:b/>
                <w:bCs/>
                <w:rtl/>
              </w:rPr>
              <w:t>مقدار</w:t>
            </w:r>
          </w:p>
        </w:tc>
        <w:tc>
          <w:tcPr>
            <w:tcW w:w="1559" w:type="dxa"/>
            <w:vAlign w:val="center"/>
          </w:tcPr>
          <w:p w14:paraId="5AB117E2" w14:textId="77777777" w:rsidR="008D7AF6" w:rsidRPr="002E12BE" w:rsidRDefault="008D7AF6" w:rsidP="00D222D4">
            <w:pPr>
              <w:tabs>
                <w:tab w:val="left" w:pos="3141"/>
              </w:tabs>
              <w:jc w:val="center"/>
              <w:rPr>
                <w:rFonts w:cs="B Nazanin"/>
                <w:b/>
                <w:bCs/>
                <w:rtl/>
              </w:rPr>
            </w:pPr>
          </w:p>
          <w:p w14:paraId="56EE2E4A" w14:textId="77777777" w:rsidR="008D7AF6" w:rsidRPr="002E12BE" w:rsidRDefault="008D7AF6" w:rsidP="00D222D4">
            <w:pPr>
              <w:jc w:val="center"/>
              <w:rPr>
                <w:rFonts w:cs="B Nazanin"/>
                <w:b/>
                <w:bCs/>
                <w:rtl/>
              </w:rPr>
            </w:pPr>
            <w:r w:rsidRPr="002E12BE">
              <w:rPr>
                <w:rFonts w:cs="B Nazanin" w:hint="cs"/>
                <w:b/>
                <w:bCs/>
                <w:rtl/>
              </w:rPr>
              <w:t>بهای کل(ریال)</w:t>
            </w:r>
          </w:p>
        </w:tc>
        <w:tc>
          <w:tcPr>
            <w:tcW w:w="5456" w:type="dxa"/>
            <w:vAlign w:val="center"/>
          </w:tcPr>
          <w:p w14:paraId="0A72AA06" w14:textId="77777777" w:rsidR="008D7AF6" w:rsidRPr="002E12BE" w:rsidRDefault="008D7AF6" w:rsidP="00D222D4">
            <w:pPr>
              <w:tabs>
                <w:tab w:val="left" w:pos="3141"/>
              </w:tabs>
              <w:jc w:val="center"/>
              <w:rPr>
                <w:rFonts w:cs="B Nazanin"/>
                <w:b/>
                <w:bCs/>
                <w:rtl/>
              </w:rPr>
            </w:pPr>
          </w:p>
          <w:p w14:paraId="6BF15330" w14:textId="77777777" w:rsidR="008D7AF6" w:rsidRPr="002E12BE" w:rsidRDefault="008D7AF6" w:rsidP="00D222D4">
            <w:pPr>
              <w:jc w:val="center"/>
              <w:rPr>
                <w:rFonts w:cs="B Nazanin"/>
                <w:b/>
                <w:bCs/>
                <w:rtl/>
              </w:rPr>
            </w:pPr>
            <w:r w:rsidRPr="002E12BE">
              <w:rPr>
                <w:rFonts w:cs="B Nazanin" w:hint="cs"/>
                <w:b/>
                <w:bCs/>
                <w:rtl/>
              </w:rPr>
              <w:t>توضیحات</w:t>
            </w:r>
          </w:p>
        </w:tc>
      </w:tr>
      <w:tr w:rsidR="008D7AF6" w:rsidRPr="002E12BE" w14:paraId="454723C7" w14:textId="77777777" w:rsidTr="0081338F">
        <w:trPr>
          <w:jc w:val="center"/>
        </w:trPr>
        <w:tc>
          <w:tcPr>
            <w:tcW w:w="741" w:type="dxa"/>
            <w:vAlign w:val="center"/>
          </w:tcPr>
          <w:p w14:paraId="4443CE36" w14:textId="77777777" w:rsidR="008D7AF6" w:rsidRPr="002E12BE" w:rsidRDefault="0057548D" w:rsidP="00E122B7">
            <w:pPr>
              <w:tabs>
                <w:tab w:val="left" w:pos="3141"/>
              </w:tabs>
              <w:jc w:val="center"/>
              <w:rPr>
                <w:rFonts w:cs="B Nazanin"/>
                <w:rtl/>
              </w:rPr>
            </w:pPr>
            <w:r>
              <w:rPr>
                <w:rFonts w:cs="B Nazanin" w:hint="cs"/>
                <w:rtl/>
              </w:rPr>
              <w:t>1</w:t>
            </w:r>
          </w:p>
        </w:tc>
        <w:tc>
          <w:tcPr>
            <w:tcW w:w="2977" w:type="dxa"/>
            <w:vAlign w:val="center"/>
          </w:tcPr>
          <w:p w14:paraId="784ABED6" w14:textId="77777777" w:rsidR="008D7AF6" w:rsidRPr="002E12BE" w:rsidRDefault="008D7AF6" w:rsidP="00B51A7D">
            <w:pPr>
              <w:tabs>
                <w:tab w:val="left" w:pos="3141"/>
              </w:tabs>
              <w:jc w:val="center"/>
              <w:rPr>
                <w:rFonts w:cs="B Nazanin"/>
                <w:rtl/>
              </w:rPr>
            </w:pPr>
            <w:r w:rsidRPr="002E12BE">
              <w:rPr>
                <w:rFonts w:cs="B Nazanin" w:hint="cs"/>
                <w:rtl/>
              </w:rPr>
              <w:t xml:space="preserve">بریدن، خم کردن و کار گذاشتن میل گرد آجدار از نوع </w:t>
            </w:r>
            <w:r w:rsidRPr="002E12BE">
              <w:rPr>
                <w:rFonts w:cs="B Nazanin"/>
              </w:rPr>
              <w:t>AII</w:t>
            </w:r>
            <w:r w:rsidRPr="002E12BE">
              <w:rPr>
                <w:rFonts w:cs="B Nazanin" w:hint="cs"/>
                <w:rtl/>
              </w:rPr>
              <w:t xml:space="preserve"> به قطر </w:t>
            </w:r>
            <w:r w:rsidR="00AD007F">
              <w:rPr>
                <w:rFonts w:cs="B Nazanin" w:hint="cs"/>
                <w:rtl/>
              </w:rPr>
              <w:t>10</w:t>
            </w:r>
            <w:r>
              <w:rPr>
                <w:rFonts w:cs="B Nazanin" w:hint="cs"/>
                <w:rtl/>
              </w:rPr>
              <w:t xml:space="preserve"> تا 18</w:t>
            </w:r>
            <w:r w:rsidRPr="002E12BE">
              <w:rPr>
                <w:rFonts w:cs="B Nazanin" w:hint="cs"/>
                <w:rtl/>
              </w:rPr>
              <w:t xml:space="preserve"> میلی متر ، برای بتن مسلح با سیم پیچی لازم </w:t>
            </w:r>
          </w:p>
        </w:tc>
        <w:tc>
          <w:tcPr>
            <w:tcW w:w="985" w:type="dxa"/>
            <w:vAlign w:val="center"/>
          </w:tcPr>
          <w:p w14:paraId="6688140C" w14:textId="77777777" w:rsidR="008D7AF6" w:rsidRPr="002E12BE" w:rsidRDefault="008D7AF6" w:rsidP="00E122B7">
            <w:pPr>
              <w:tabs>
                <w:tab w:val="left" w:pos="3141"/>
              </w:tabs>
              <w:jc w:val="center"/>
              <w:rPr>
                <w:rFonts w:cs="B Nazanin"/>
                <w:rtl/>
              </w:rPr>
            </w:pPr>
            <w:r w:rsidRPr="002E12BE">
              <w:rPr>
                <w:rFonts w:cs="B Nazanin" w:hint="cs"/>
                <w:rtl/>
              </w:rPr>
              <w:t>کیلوگرم</w:t>
            </w:r>
          </w:p>
        </w:tc>
        <w:tc>
          <w:tcPr>
            <w:tcW w:w="1350" w:type="dxa"/>
            <w:vAlign w:val="center"/>
          </w:tcPr>
          <w:p w14:paraId="0D75F764" w14:textId="3ED288BA" w:rsidR="008D7AF6" w:rsidRPr="002E12BE" w:rsidRDefault="008D7AF6" w:rsidP="00B85D5F">
            <w:pPr>
              <w:tabs>
                <w:tab w:val="left" w:pos="3141"/>
              </w:tabs>
              <w:jc w:val="center"/>
              <w:rPr>
                <w:rFonts w:cs="B Nazanin"/>
                <w:rtl/>
              </w:rPr>
            </w:pPr>
          </w:p>
        </w:tc>
        <w:tc>
          <w:tcPr>
            <w:tcW w:w="950" w:type="dxa"/>
            <w:vAlign w:val="center"/>
          </w:tcPr>
          <w:p w14:paraId="01A06171" w14:textId="77777777" w:rsidR="008D7AF6" w:rsidRPr="002E12BE" w:rsidRDefault="00FD13F2" w:rsidP="00E122B7">
            <w:pPr>
              <w:tabs>
                <w:tab w:val="left" w:pos="3141"/>
              </w:tabs>
              <w:jc w:val="center"/>
              <w:rPr>
                <w:rFonts w:cs="B Nazanin"/>
                <w:rtl/>
              </w:rPr>
            </w:pPr>
            <w:r>
              <w:rPr>
                <w:rFonts w:cs="B Nazanin" w:hint="cs"/>
                <w:rtl/>
              </w:rPr>
              <w:t>13680</w:t>
            </w:r>
          </w:p>
        </w:tc>
        <w:tc>
          <w:tcPr>
            <w:tcW w:w="1559" w:type="dxa"/>
            <w:vAlign w:val="center"/>
          </w:tcPr>
          <w:p w14:paraId="00C6E2AD" w14:textId="79725E98" w:rsidR="008D7AF6" w:rsidRPr="002E12BE" w:rsidRDefault="008D7AF6" w:rsidP="00B85D5F">
            <w:pPr>
              <w:tabs>
                <w:tab w:val="left" w:pos="3141"/>
              </w:tabs>
              <w:jc w:val="center"/>
              <w:rPr>
                <w:rFonts w:cs="B Nazanin"/>
                <w:rtl/>
              </w:rPr>
            </w:pPr>
          </w:p>
        </w:tc>
        <w:tc>
          <w:tcPr>
            <w:tcW w:w="5456" w:type="dxa"/>
            <w:vAlign w:val="center"/>
          </w:tcPr>
          <w:p w14:paraId="68F2CA48" w14:textId="14967C45" w:rsidR="008D7AF6" w:rsidRPr="002E12BE" w:rsidRDefault="008D7AF6" w:rsidP="00E122B7">
            <w:pPr>
              <w:tabs>
                <w:tab w:val="left" w:pos="3141"/>
              </w:tabs>
              <w:jc w:val="center"/>
              <w:rPr>
                <w:rFonts w:cs="B Nazanin"/>
                <w:rtl/>
              </w:rPr>
            </w:pPr>
            <w:r w:rsidRPr="002E12BE">
              <w:rPr>
                <w:rFonts w:cs="B Nazanin" w:hint="cs"/>
                <w:rtl/>
              </w:rPr>
              <w:t xml:space="preserve">تهیه و مصرف مفتول یا سیم آرماتور بندی، </w:t>
            </w:r>
            <w:r w:rsidR="000D46CB">
              <w:rPr>
                <w:rFonts w:cs="B Nazanin" w:hint="cs"/>
                <w:rtl/>
              </w:rPr>
              <w:t xml:space="preserve">برشکاری و خم میلگرد </w:t>
            </w:r>
            <w:r w:rsidRPr="002E12BE">
              <w:rPr>
                <w:rFonts w:cs="B Nazanin" w:hint="cs"/>
                <w:rtl/>
              </w:rPr>
              <w:t>در قیمت های واحدمربوط منظور شده</w:t>
            </w:r>
            <w:r w:rsidR="000D46CB">
              <w:rPr>
                <w:rFonts w:cs="B Nazanin" w:hint="cs"/>
                <w:rtl/>
              </w:rPr>
              <w:t xml:space="preserve"> و برعهده پیمانکار می باشد</w:t>
            </w:r>
          </w:p>
        </w:tc>
      </w:tr>
      <w:tr w:rsidR="009D3215" w:rsidRPr="002E12BE" w14:paraId="1CDB51AC" w14:textId="77777777" w:rsidTr="0081338F">
        <w:trPr>
          <w:jc w:val="center"/>
        </w:trPr>
        <w:tc>
          <w:tcPr>
            <w:tcW w:w="741" w:type="dxa"/>
            <w:vAlign w:val="center"/>
          </w:tcPr>
          <w:p w14:paraId="55345EEF" w14:textId="77777777" w:rsidR="009D3215" w:rsidRDefault="0057548D" w:rsidP="009D3215">
            <w:pPr>
              <w:tabs>
                <w:tab w:val="left" w:pos="3141"/>
              </w:tabs>
              <w:jc w:val="center"/>
              <w:rPr>
                <w:rFonts w:cs="B Nazanin"/>
                <w:rtl/>
              </w:rPr>
            </w:pPr>
            <w:r>
              <w:rPr>
                <w:rFonts w:cs="B Nazanin" w:hint="cs"/>
                <w:rtl/>
              </w:rPr>
              <w:t>2</w:t>
            </w:r>
          </w:p>
        </w:tc>
        <w:tc>
          <w:tcPr>
            <w:tcW w:w="2977" w:type="dxa"/>
            <w:vAlign w:val="center"/>
          </w:tcPr>
          <w:p w14:paraId="552AE844" w14:textId="77777777" w:rsidR="009D3215" w:rsidRDefault="009D3215" w:rsidP="009D3215">
            <w:pPr>
              <w:tabs>
                <w:tab w:val="left" w:pos="3141"/>
              </w:tabs>
              <w:jc w:val="center"/>
              <w:rPr>
                <w:rFonts w:cs="B Nazanin"/>
                <w:rtl/>
              </w:rPr>
            </w:pPr>
            <w:r>
              <w:rPr>
                <w:rFonts w:cs="B Nazanin" w:hint="cs"/>
                <w:rtl/>
              </w:rPr>
              <w:t>تهیه وسایل قالب بندی و اجرا آن</w:t>
            </w:r>
          </w:p>
        </w:tc>
        <w:tc>
          <w:tcPr>
            <w:tcW w:w="985" w:type="dxa"/>
            <w:vAlign w:val="center"/>
          </w:tcPr>
          <w:p w14:paraId="6A1D52B1" w14:textId="77777777" w:rsidR="009D3215" w:rsidRDefault="009D3215" w:rsidP="009D3215">
            <w:pPr>
              <w:tabs>
                <w:tab w:val="left" w:pos="3141"/>
              </w:tabs>
              <w:jc w:val="center"/>
              <w:rPr>
                <w:rFonts w:cs="B Nazanin"/>
                <w:rtl/>
              </w:rPr>
            </w:pPr>
            <w:r>
              <w:rPr>
                <w:rFonts w:cs="B Nazanin" w:hint="cs"/>
                <w:rtl/>
              </w:rPr>
              <w:t>متر مربع</w:t>
            </w:r>
          </w:p>
        </w:tc>
        <w:tc>
          <w:tcPr>
            <w:tcW w:w="1350" w:type="dxa"/>
            <w:vAlign w:val="center"/>
          </w:tcPr>
          <w:p w14:paraId="01FA2FEA" w14:textId="2DD413C6" w:rsidR="009D3215" w:rsidRPr="002E12BE" w:rsidRDefault="009D3215" w:rsidP="009D3215">
            <w:pPr>
              <w:tabs>
                <w:tab w:val="left" w:pos="3141"/>
              </w:tabs>
              <w:jc w:val="center"/>
              <w:rPr>
                <w:rFonts w:cs="B Nazanin"/>
                <w:rtl/>
              </w:rPr>
            </w:pPr>
          </w:p>
        </w:tc>
        <w:tc>
          <w:tcPr>
            <w:tcW w:w="950" w:type="dxa"/>
            <w:vAlign w:val="center"/>
          </w:tcPr>
          <w:p w14:paraId="760CCECA" w14:textId="77777777" w:rsidR="009D3215" w:rsidRPr="002E12BE" w:rsidRDefault="006B5A1D" w:rsidP="00FD13F2">
            <w:pPr>
              <w:tabs>
                <w:tab w:val="left" w:pos="3141"/>
              </w:tabs>
              <w:jc w:val="center"/>
              <w:rPr>
                <w:rFonts w:cs="B Nazanin"/>
                <w:rtl/>
              </w:rPr>
            </w:pPr>
            <w:r>
              <w:rPr>
                <w:rFonts w:cs="B Nazanin" w:hint="cs"/>
                <w:rtl/>
              </w:rPr>
              <w:t>115</w:t>
            </w:r>
          </w:p>
        </w:tc>
        <w:tc>
          <w:tcPr>
            <w:tcW w:w="1559" w:type="dxa"/>
            <w:vAlign w:val="center"/>
          </w:tcPr>
          <w:p w14:paraId="646610B9" w14:textId="33A3EE3F" w:rsidR="009D3215" w:rsidRPr="002E12BE" w:rsidRDefault="009D3215" w:rsidP="00B032A1">
            <w:pPr>
              <w:tabs>
                <w:tab w:val="left" w:pos="3141"/>
              </w:tabs>
              <w:jc w:val="center"/>
              <w:rPr>
                <w:rFonts w:cs="B Nazanin"/>
                <w:rtl/>
              </w:rPr>
            </w:pPr>
          </w:p>
        </w:tc>
        <w:tc>
          <w:tcPr>
            <w:tcW w:w="5456" w:type="dxa"/>
            <w:vAlign w:val="center"/>
          </w:tcPr>
          <w:p w14:paraId="3A9C64FF" w14:textId="77777777" w:rsidR="009D3215" w:rsidRPr="002E12BE" w:rsidRDefault="009D3215" w:rsidP="009D3215">
            <w:pPr>
              <w:tabs>
                <w:tab w:val="left" w:pos="3141"/>
              </w:tabs>
              <w:jc w:val="center"/>
              <w:rPr>
                <w:rFonts w:cs="B Nazanin"/>
                <w:rtl/>
              </w:rPr>
            </w:pPr>
          </w:p>
        </w:tc>
      </w:tr>
      <w:tr w:rsidR="008D7AF6" w:rsidRPr="002E12BE" w14:paraId="022655B7" w14:textId="77777777" w:rsidTr="0081338F">
        <w:trPr>
          <w:jc w:val="center"/>
        </w:trPr>
        <w:tc>
          <w:tcPr>
            <w:tcW w:w="741" w:type="dxa"/>
            <w:vAlign w:val="center"/>
          </w:tcPr>
          <w:p w14:paraId="24D8EE74" w14:textId="77777777" w:rsidR="008D7AF6" w:rsidRPr="002E12BE" w:rsidRDefault="0057548D" w:rsidP="00E122B7">
            <w:pPr>
              <w:tabs>
                <w:tab w:val="left" w:pos="3141"/>
              </w:tabs>
              <w:jc w:val="center"/>
              <w:rPr>
                <w:rFonts w:cs="B Nazanin"/>
                <w:rtl/>
              </w:rPr>
            </w:pPr>
            <w:r>
              <w:rPr>
                <w:rFonts w:cs="B Nazanin" w:hint="cs"/>
                <w:rtl/>
              </w:rPr>
              <w:t>3</w:t>
            </w:r>
          </w:p>
        </w:tc>
        <w:tc>
          <w:tcPr>
            <w:tcW w:w="2977" w:type="dxa"/>
            <w:vAlign w:val="center"/>
          </w:tcPr>
          <w:p w14:paraId="3140B01C" w14:textId="77777777" w:rsidR="008D7AF6" w:rsidRPr="002E12BE" w:rsidRDefault="00B51A7D" w:rsidP="0057548D">
            <w:pPr>
              <w:tabs>
                <w:tab w:val="left" w:pos="3141"/>
              </w:tabs>
              <w:jc w:val="center"/>
              <w:rPr>
                <w:rFonts w:cs="B Nazanin"/>
                <w:rtl/>
              </w:rPr>
            </w:pPr>
            <w:r w:rsidRPr="002E12BE">
              <w:rPr>
                <w:rFonts w:cs="B Nazanin" w:hint="cs"/>
                <w:rtl/>
              </w:rPr>
              <w:t>نصب میل مهار دنده شده (بولت)از هر نوع میل گرد، با پیچ و مهره مربوط و کار گذاری در محلهای لازم، قبل از بتن ریزی</w:t>
            </w:r>
          </w:p>
        </w:tc>
        <w:tc>
          <w:tcPr>
            <w:tcW w:w="985" w:type="dxa"/>
            <w:vAlign w:val="center"/>
          </w:tcPr>
          <w:p w14:paraId="19B0DF17" w14:textId="66F9EA80" w:rsidR="008D7AF6" w:rsidRPr="002E12BE" w:rsidRDefault="00B032A1" w:rsidP="00E122B7">
            <w:pPr>
              <w:tabs>
                <w:tab w:val="left" w:pos="3141"/>
              </w:tabs>
              <w:jc w:val="center"/>
              <w:rPr>
                <w:rFonts w:cs="B Nazanin"/>
                <w:rtl/>
              </w:rPr>
            </w:pPr>
            <w:r>
              <w:rPr>
                <w:rFonts w:cs="B Nazanin" w:hint="cs"/>
                <w:rtl/>
              </w:rPr>
              <w:t>میلیمتری</w:t>
            </w:r>
          </w:p>
        </w:tc>
        <w:tc>
          <w:tcPr>
            <w:tcW w:w="1350" w:type="dxa"/>
            <w:vAlign w:val="center"/>
          </w:tcPr>
          <w:p w14:paraId="316B42AF" w14:textId="3C07625B" w:rsidR="008D7AF6" w:rsidRPr="002E12BE" w:rsidRDefault="008D7AF6" w:rsidP="00E122B7">
            <w:pPr>
              <w:tabs>
                <w:tab w:val="left" w:pos="3141"/>
              </w:tabs>
              <w:jc w:val="center"/>
              <w:rPr>
                <w:rFonts w:cs="B Nazanin"/>
                <w:rtl/>
              </w:rPr>
            </w:pPr>
          </w:p>
        </w:tc>
        <w:tc>
          <w:tcPr>
            <w:tcW w:w="950" w:type="dxa"/>
            <w:vAlign w:val="center"/>
          </w:tcPr>
          <w:p w14:paraId="7AE9F86E" w14:textId="77777777" w:rsidR="008D7AF6" w:rsidRPr="002E12BE" w:rsidRDefault="00074E76" w:rsidP="00A10459">
            <w:pPr>
              <w:tabs>
                <w:tab w:val="left" w:pos="3141"/>
              </w:tabs>
              <w:jc w:val="center"/>
              <w:rPr>
                <w:rFonts w:cs="B Nazanin"/>
              </w:rPr>
            </w:pPr>
            <w:r>
              <w:rPr>
                <w:rFonts w:cs="B Nazanin" w:hint="cs"/>
                <w:rtl/>
              </w:rPr>
              <w:t>48</w:t>
            </w:r>
          </w:p>
        </w:tc>
        <w:tc>
          <w:tcPr>
            <w:tcW w:w="1559" w:type="dxa"/>
            <w:vAlign w:val="center"/>
          </w:tcPr>
          <w:p w14:paraId="7CEC9163" w14:textId="32F7B8A2" w:rsidR="008D7AF6" w:rsidRPr="002E12BE" w:rsidRDefault="008D7AF6" w:rsidP="00B032A1">
            <w:pPr>
              <w:tabs>
                <w:tab w:val="left" w:pos="3141"/>
              </w:tabs>
              <w:jc w:val="center"/>
              <w:rPr>
                <w:rFonts w:cs="B Nazanin"/>
                <w:rtl/>
              </w:rPr>
            </w:pPr>
          </w:p>
        </w:tc>
        <w:tc>
          <w:tcPr>
            <w:tcW w:w="5456" w:type="dxa"/>
            <w:vAlign w:val="center"/>
          </w:tcPr>
          <w:p w14:paraId="1A9285DE" w14:textId="1D135C0E" w:rsidR="008D7AF6" w:rsidRPr="002E12BE" w:rsidRDefault="00F8276A" w:rsidP="00E122B7">
            <w:pPr>
              <w:tabs>
                <w:tab w:val="left" w:pos="3141"/>
              </w:tabs>
              <w:jc w:val="center"/>
              <w:rPr>
                <w:rFonts w:cs="B Nazanin"/>
                <w:rtl/>
              </w:rPr>
            </w:pPr>
            <w:r>
              <w:rPr>
                <w:rFonts w:cs="B Nazanin" w:hint="cs"/>
                <w:rtl/>
              </w:rPr>
              <w:t>به ارتفاع 80 سانتی متر دو سر رزوه</w:t>
            </w:r>
            <w:r w:rsidR="00B032A1">
              <w:rPr>
                <w:rFonts w:cs="B Nazanin" w:hint="cs"/>
                <w:rtl/>
              </w:rPr>
              <w:t xml:space="preserve"> </w:t>
            </w:r>
            <w:r w:rsidR="00B032A1">
              <w:rPr>
                <w:rFonts w:ascii="Times New Roman" w:hAnsi="Times New Roman" w:cs="Times New Roman" w:hint="cs"/>
                <w:rtl/>
              </w:rPr>
              <w:t>–</w:t>
            </w:r>
            <w:r w:rsidR="00B032A1">
              <w:rPr>
                <w:rFonts w:cs="B Nazanin" w:hint="cs"/>
                <w:rtl/>
              </w:rPr>
              <w:t xml:space="preserve"> تعداد 40 عدد نمره 25 و تعداد 8 عدد نمره32</w:t>
            </w:r>
          </w:p>
        </w:tc>
      </w:tr>
      <w:tr w:rsidR="008D7AF6" w:rsidRPr="002E12BE" w14:paraId="318ACBDD" w14:textId="77777777" w:rsidTr="0081338F">
        <w:trPr>
          <w:jc w:val="center"/>
        </w:trPr>
        <w:tc>
          <w:tcPr>
            <w:tcW w:w="741" w:type="dxa"/>
            <w:vAlign w:val="center"/>
          </w:tcPr>
          <w:p w14:paraId="13B30C93" w14:textId="77777777" w:rsidR="008D7AF6" w:rsidRPr="002E12BE" w:rsidRDefault="0057548D" w:rsidP="00E122B7">
            <w:pPr>
              <w:tabs>
                <w:tab w:val="left" w:pos="3141"/>
              </w:tabs>
              <w:jc w:val="center"/>
              <w:rPr>
                <w:rFonts w:cs="B Nazanin"/>
                <w:rtl/>
              </w:rPr>
            </w:pPr>
            <w:r>
              <w:rPr>
                <w:rFonts w:cs="B Nazanin" w:hint="cs"/>
                <w:rtl/>
              </w:rPr>
              <w:t>4</w:t>
            </w:r>
          </w:p>
        </w:tc>
        <w:tc>
          <w:tcPr>
            <w:tcW w:w="2977" w:type="dxa"/>
            <w:vAlign w:val="center"/>
          </w:tcPr>
          <w:p w14:paraId="56F614A2" w14:textId="77777777" w:rsidR="009D3215" w:rsidRPr="002E12BE" w:rsidRDefault="008D7AF6" w:rsidP="0057548D">
            <w:pPr>
              <w:tabs>
                <w:tab w:val="left" w:pos="3141"/>
              </w:tabs>
              <w:jc w:val="center"/>
              <w:rPr>
                <w:rFonts w:cs="B Nazanin"/>
                <w:rtl/>
              </w:rPr>
            </w:pPr>
            <w:r w:rsidRPr="002E12BE">
              <w:rPr>
                <w:rFonts w:cs="B Nazanin" w:hint="cs"/>
                <w:rtl/>
              </w:rPr>
              <w:t>اجرای بتن با شن و ماسه شسته طبیعی یا شکسته ، با 150 کیلوگرم سیمان در متر مکعب بتن</w:t>
            </w:r>
          </w:p>
        </w:tc>
        <w:tc>
          <w:tcPr>
            <w:tcW w:w="985" w:type="dxa"/>
            <w:vAlign w:val="center"/>
          </w:tcPr>
          <w:p w14:paraId="3982624B" w14:textId="77777777" w:rsidR="008D7AF6" w:rsidRPr="002E12BE" w:rsidRDefault="008D7AF6" w:rsidP="00E122B7">
            <w:pPr>
              <w:tabs>
                <w:tab w:val="left" w:pos="3141"/>
              </w:tabs>
              <w:jc w:val="center"/>
              <w:rPr>
                <w:rFonts w:cs="B Nazanin"/>
                <w:rtl/>
              </w:rPr>
            </w:pPr>
            <w:r w:rsidRPr="002E12BE">
              <w:rPr>
                <w:rFonts w:cs="B Nazanin" w:hint="cs"/>
                <w:rtl/>
              </w:rPr>
              <w:t>متر مکعب</w:t>
            </w:r>
          </w:p>
        </w:tc>
        <w:tc>
          <w:tcPr>
            <w:tcW w:w="1350" w:type="dxa"/>
            <w:vAlign w:val="center"/>
          </w:tcPr>
          <w:p w14:paraId="5A01B01C" w14:textId="02550538" w:rsidR="008D7AF6" w:rsidRPr="002E12BE" w:rsidRDefault="008D7AF6" w:rsidP="006A5A28">
            <w:pPr>
              <w:tabs>
                <w:tab w:val="left" w:pos="3141"/>
              </w:tabs>
              <w:jc w:val="center"/>
              <w:rPr>
                <w:rFonts w:cs="B Nazanin"/>
                <w:rtl/>
              </w:rPr>
            </w:pPr>
          </w:p>
        </w:tc>
        <w:tc>
          <w:tcPr>
            <w:tcW w:w="950" w:type="dxa"/>
            <w:vAlign w:val="center"/>
          </w:tcPr>
          <w:p w14:paraId="0DCE0C59" w14:textId="77777777" w:rsidR="008D7AF6" w:rsidRPr="002E12BE" w:rsidRDefault="00F8276A" w:rsidP="00D31514">
            <w:pPr>
              <w:tabs>
                <w:tab w:val="left" w:pos="3141"/>
              </w:tabs>
              <w:jc w:val="center"/>
              <w:rPr>
                <w:rFonts w:cs="B Nazanin"/>
                <w:rtl/>
              </w:rPr>
            </w:pPr>
            <w:r>
              <w:rPr>
                <w:rFonts w:cs="B Nazanin" w:hint="cs"/>
                <w:rtl/>
              </w:rPr>
              <w:t>18</w:t>
            </w:r>
          </w:p>
        </w:tc>
        <w:tc>
          <w:tcPr>
            <w:tcW w:w="1559" w:type="dxa"/>
            <w:vAlign w:val="center"/>
          </w:tcPr>
          <w:p w14:paraId="34BC7492" w14:textId="6472FF35" w:rsidR="008D7AF6" w:rsidRPr="002E12BE" w:rsidRDefault="008D7AF6" w:rsidP="00B032A1">
            <w:pPr>
              <w:tabs>
                <w:tab w:val="left" w:pos="3141"/>
              </w:tabs>
              <w:jc w:val="center"/>
              <w:rPr>
                <w:rFonts w:cs="B Nazanin"/>
                <w:rtl/>
              </w:rPr>
            </w:pPr>
          </w:p>
        </w:tc>
        <w:tc>
          <w:tcPr>
            <w:tcW w:w="5456" w:type="dxa"/>
            <w:vAlign w:val="center"/>
          </w:tcPr>
          <w:p w14:paraId="3CD0CE65" w14:textId="0BFB1FA1" w:rsidR="008D7AF6" w:rsidRPr="002E12BE" w:rsidRDefault="000D46CB" w:rsidP="000D46CB">
            <w:pPr>
              <w:tabs>
                <w:tab w:val="left" w:pos="3141"/>
              </w:tabs>
              <w:jc w:val="center"/>
              <w:rPr>
                <w:rFonts w:cs="B Nazanin"/>
                <w:rtl/>
              </w:rPr>
            </w:pPr>
            <w:r>
              <w:rPr>
                <w:rFonts w:cs="B Nazanin" w:hint="cs"/>
                <w:rtl/>
              </w:rPr>
              <w:t>تهیه ادوات بتن ریزی بر عهده پیمانکار می باشد</w:t>
            </w:r>
          </w:p>
        </w:tc>
      </w:tr>
      <w:tr w:rsidR="008D7AF6" w:rsidRPr="002E12BE" w14:paraId="27690462" w14:textId="77777777" w:rsidTr="0081338F">
        <w:trPr>
          <w:jc w:val="center"/>
        </w:trPr>
        <w:tc>
          <w:tcPr>
            <w:tcW w:w="741" w:type="dxa"/>
            <w:vAlign w:val="center"/>
          </w:tcPr>
          <w:p w14:paraId="34BBA897" w14:textId="77777777" w:rsidR="008D7AF6" w:rsidRPr="002E12BE" w:rsidRDefault="0057548D" w:rsidP="00E122B7">
            <w:pPr>
              <w:tabs>
                <w:tab w:val="left" w:pos="3141"/>
              </w:tabs>
              <w:jc w:val="center"/>
              <w:rPr>
                <w:rFonts w:cs="B Nazanin"/>
                <w:rtl/>
              </w:rPr>
            </w:pPr>
            <w:r>
              <w:rPr>
                <w:rFonts w:cs="B Nazanin" w:hint="cs"/>
                <w:rtl/>
              </w:rPr>
              <w:t>5</w:t>
            </w:r>
          </w:p>
        </w:tc>
        <w:tc>
          <w:tcPr>
            <w:tcW w:w="2977" w:type="dxa"/>
            <w:vAlign w:val="center"/>
          </w:tcPr>
          <w:p w14:paraId="1E3F7163" w14:textId="77777777" w:rsidR="008D7AF6" w:rsidRPr="002E12BE" w:rsidRDefault="008D7AF6" w:rsidP="0057548D">
            <w:pPr>
              <w:tabs>
                <w:tab w:val="left" w:pos="3141"/>
              </w:tabs>
              <w:jc w:val="center"/>
              <w:rPr>
                <w:rFonts w:cs="B Nazanin"/>
                <w:rtl/>
              </w:rPr>
            </w:pPr>
            <w:r w:rsidRPr="002E12BE">
              <w:rPr>
                <w:rFonts w:cs="B Nazanin" w:hint="cs"/>
                <w:rtl/>
              </w:rPr>
              <w:t xml:space="preserve">اجرای بتن با شن و ماسه شسته طبیعی یا شکسته ، با </w:t>
            </w:r>
            <w:r w:rsidR="0057548D">
              <w:rPr>
                <w:rFonts w:cs="B Nazanin" w:hint="cs"/>
                <w:rtl/>
              </w:rPr>
              <w:t>350</w:t>
            </w:r>
            <w:r w:rsidRPr="002E12BE">
              <w:rPr>
                <w:rFonts w:cs="B Nazanin" w:hint="cs"/>
                <w:rtl/>
              </w:rPr>
              <w:t xml:space="preserve"> کیلوگرم سیمان در متر مکعب بتن</w:t>
            </w:r>
            <w:r w:rsidR="00403046">
              <w:rPr>
                <w:rFonts w:cs="B Nazanin" w:hint="cs"/>
                <w:rtl/>
              </w:rPr>
              <w:t xml:space="preserve"> </w:t>
            </w:r>
            <w:r w:rsidR="00403046">
              <w:rPr>
                <w:rFonts w:ascii="Sakkal Majalla" w:hAnsi="Sakkal Majalla" w:cs="Sakkal Majalla" w:hint="cs"/>
                <w:rtl/>
              </w:rPr>
              <w:t>–</w:t>
            </w:r>
            <w:r w:rsidR="00403046">
              <w:rPr>
                <w:rFonts w:cs="B Nazanin" w:hint="cs"/>
                <w:rtl/>
              </w:rPr>
              <w:t xml:space="preserve"> نگهداری و آزمایشگاه بتن</w:t>
            </w:r>
          </w:p>
        </w:tc>
        <w:tc>
          <w:tcPr>
            <w:tcW w:w="985" w:type="dxa"/>
            <w:vAlign w:val="center"/>
          </w:tcPr>
          <w:p w14:paraId="02EDB637" w14:textId="77777777" w:rsidR="008D7AF6" w:rsidRPr="002E12BE" w:rsidRDefault="008D7AF6" w:rsidP="00E122B7">
            <w:pPr>
              <w:tabs>
                <w:tab w:val="left" w:pos="3141"/>
              </w:tabs>
              <w:jc w:val="center"/>
              <w:rPr>
                <w:rFonts w:cs="B Nazanin"/>
                <w:rtl/>
              </w:rPr>
            </w:pPr>
            <w:r>
              <w:rPr>
                <w:rFonts w:cs="B Nazanin" w:hint="cs"/>
                <w:rtl/>
              </w:rPr>
              <w:t>متر مکعب</w:t>
            </w:r>
          </w:p>
        </w:tc>
        <w:tc>
          <w:tcPr>
            <w:tcW w:w="1350" w:type="dxa"/>
            <w:vAlign w:val="center"/>
          </w:tcPr>
          <w:p w14:paraId="747407E3" w14:textId="12B5E5C0" w:rsidR="008D7AF6" w:rsidRPr="002E12BE" w:rsidRDefault="008D7AF6" w:rsidP="009022AE">
            <w:pPr>
              <w:tabs>
                <w:tab w:val="left" w:pos="3141"/>
              </w:tabs>
              <w:jc w:val="center"/>
              <w:rPr>
                <w:rFonts w:cs="B Nazanin"/>
                <w:rtl/>
              </w:rPr>
            </w:pPr>
          </w:p>
        </w:tc>
        <w:tc>
          <w:tcPr>
            <w:tcW w:w="950" w:type="dxa"/>
            <w:vAlign w:val="center"/>
          </w:tcPr>
          <w:p w14:paraId="225F7A3E" w14:textId="77777777" w:rsidR="008D7AF6" w:rsidRPr="002E12BE" w:rsidRDefault="00F8276A" w:rsidP="00E122B7">
            <w:pPr>
              <w:tabs>
                <w:tab w:val="left" w:pos="3141"/>
              </w:tabs>
              <w:jc w:val="center"/>
              <w:rPr>
                <w:rFonts w:cs="B Nazanin"/>
                <w:rtl/>
              </w:rPr>
            </w:pPr>
            <w:r>
              <w:rPr>
                <w:rFonts w:cs="B Nazanin" w:hint="cs"/>
                <w:rtl/>
              </w:rPr>
              <w:t>97</w:t>
            </w:r>
          </w:p>
        </w:tc>
        <w:tc>
          <w:tcPr>
            <w:tcW w:w="1559" w:type="dxa"/>
            <w:vAlign w:val="center"/>
          </w:tcPr>
          <w:p w14:paraId="43E160C8" w14:textId="2AB584B9" w:rsidR="008D7AF6" w:rsidRPr="002E12BE" w:rsidRDefault="008D7AF6" w:rsidP="00B032A1">
            <w:pPr>
              <w:tabs>
                <w:tab w:val="left" w:pos="3141"/>
              </w:tabs>
              <w:jc w:val="center"/>
              <w:rPr>
                <w:rFonts w:cs="B Nazanin"/>
                <w:rtl/>
              </w:rPr>
            </w:pPr>
          </w:p>
        </w:tc>
        <w:tc>
          <w:tcPr>
            <w:tcW w:w="5456" w:type="dxa"/>
            <w:vAlign w:val="center"/>
          </w:tcPr>
          <w:p w14:paraId="384AC4B4" w14:textId="1BE18CA5" w:rsidR="008D7AF6" w:rsidRPr="002E12BE" w:rsidRDefault="000D46CB" w:rsidP="00E122B7">
            <w:pPr>
              <w:tabs>
                <w:tab w:val="left" w:pos="3141"/>
              </w:tabs>
              <w:jc w:val="center"/>
              <w:rPr>
                <w:rFonts w:cs="B Nazanin"/>
                <w:rtl/>
              </w:rPr>
            </w:pPr>
            <w:r>
              <w:rPr>
                <w:rFonts w:cs="B Nazanin" w:hint="cs"/>
                <w:rtl/>
              </w:rPr>
              <w:t xml:space="preserve">تهیه ویبراتور و ادوات بتن ریزی  بر عهده پیمانکار می باشد </w:t>
            </w:r>
          </w:p>
        </w:tc>
      </w:tr>
      <w:tr w:rsidR="00F8276A" w:rsidRPr="002E12BE" w14:paraId="530FCC1F" w14:textId="77777777" w:rsidTr="0081338F">
        <w:trPr>
          <w:trHeight w:val="413"/>
          <w:jc w:val="center"/>
        </w:trPr>
        <w:tc>
          <w:tcPr>
            <w:tcW w:w="741" w:type="dxa"/>
            <w:vAlign w:val="center"/>
          </w:tcPr>
          <w:p w14:paraId="6FE3099A" w14:textId="3E1C0BAC" w:rsidR="00F8276A" w:rsidRDefault="00B032A1" w:rsidP="00E122B7">
            <w:pPr>
              <w:tabs>
                <w:tab w:val="left" w:pos="3141"/>
              </w:tabs>
              <w:jc w:val="center"/>
              <w:rPr>
                <w:rFonts w:cs="B Nazanin"/>
                <w:rtl/>
              </w:rPr>
            </w:pPr>
            <w:r>
              <w:rPr>
                <w:rFonts w:cs="B Nazanin" w:hint="cs"/>
                <w:rtl/>
              </w:rPr>
              <w:t>6</w:t>
            </w:r>
          </w:p>
        </w:tc>
        <w:tc>
          <w:tcPr>
            <w:tcW w:w="2977" w:type="dxa"/>
            <w:vAlign w:val="center"/>
          </w:tcPr>
          <w:p w14:paraId="73F43C5F" w14:textId="39F2334C" w:rsidR="00F8276A" w:rsidRPr="002E12BE" w:rsidRDefault="00F8276A" w:rsidP="00694322">
            <w:pPr>
              <w:tabs>
                <w:tab w:val="left" w:pos="3141"/>
              </w:tabs>
              <w:jc w:val="center"/>
              <w:rPr>
                <w:rFonts w:cs="B Nazanin"/>
                <w:rtl/>
              </w:rPr>
            </w:pPr>
            <w:r>
              <w:rPr>
                <w:rFonts w:cs="B Nazanin" w:hint="cs"/>
                <w:rtl/>
              </w:rPr>
              <w:t>اجرای پیوینگ (رمپ)</w:t>
            </w:r>
            <w:r w:rsidR="006670D3">
              <w:rPr>
                <w:rFonts w:cs="B Nazanin" w:hint="cs"/>
                <w:rtl/>
              </w:rPr>
              <w:t xml:space="preserve"> </w:t>
            </w:r>
            <w:r w:rsidR="00694322">
              <w:rPr>
                <w:rFonts w:cs="B Nazanin" w:hint="cs"/>
                <w:rtl/>
              </w:rPr>
              <w:t>همرا با ارماتوربندی</w:t>
            </w:r>
          </w:p>
        </w:tc>
        <w:tc>
          <w:tcPr>
            <w:tcW w:w="985" w:type="dxa"/>
            <w:vAlign w:val="center"/>
          </w:tcPr>
          <w:p w14:paraId="7BBD0A36" w14:textId="77777777" w:rsidR="00F8276A" w:rsidRPr="002E12BE" w:rsidRDefault="00F8276A" w:rsidP="00E122B7">
            <w:pPr>
              <w:tabs>
                <w:tab w:val="left" w:pos="3141"/>
              </w:tabs>
              <w:jc w:val="center"/>
              <w:rPr>
                <w:rFonts w:cs="B Nazanin"/>
                <w:rtl/>
              </w:rPr>
            </w:pPr>
            <w:r>
              <w:rPr>
                <w:rFonts w:cs="B Nazanin" w:hint="cs"/>
                <w:rtl/>
              </w:rPr>
              <w:t>متر مربع</w:t>
            </w:r>
          </w:p>
        </w:tc>
        <w:tc>
          <w:tcPr>
            <w:tcW w:w="1350" w:type="dxa"/>
            <w:vAlign w:val="center"/>
          </w:tcPr>
          <w:p w14:paraId="1E3DA3A5" w14:textId="673BB743" w:rsidR="00F8276A" w:rsidRPr="002E12BE" w:rsidRDefault="00F8276A" w:rsidP="009022AE">
            <w:pPr>
              <w:tabs>
                <w:tab w:val="left" w:pos="3141"/>
              </w:tabs>
              <w:jc w:val="center"/>
              <w:rPr>
                <w:rFonts w:cs="B Nazanin"/>
                <w:rtl/>
              </w:rPr>
            </w:pPr>
          </w:p>
        </w:tc>
        <w:tc>
          <w:tcPr>
            <w:tcW w:w="950" w:type="dxa"/>
            <w:vAlign w:val="center"/>
          </w:tcPr>
          <w:p w14:paraId="3DBBA551" w14:textId="77777777" w:rsidR="00F8276A" w:rsidRDefault="00F8276A" w:rsidP="0057548D">
            <w:pPr>
              <w:tabs>
                <w:tab w:val="left" w:pos="3141"/>
              </w:tabs>
              <w:jc w:val="center"/>
              <w:rPr>
                <w:rFonts w:cs="B Nazanin"/>
                <w:rtl/>
              </w:rPr>
            </w:pPr>
            <w:r>
              <w:rPr>
                <w:rFonts w:cs="B Nazanin" w:hint="cs"/>
                <w:rtl/>
              </w:rPr>
              <w:t>140</w:t>
            </w:r>
          </w:p>
        </w:tc>
        <w:tc>
          <w:tcPr>
            <w:tcW w:w="1559" w:type="dxa"/>
            <w:vAlign w:val="center"/>
          </w:tcPr>
          <w:p w14:paraId="62C1ECFD" w14:textId="10B17956" w:rsidR="00F8276A" w:rsidRPr="002E12BE" w:rsidRDefault="00F8276A" w:rsidP="00B032A1">
            <w:pPr>
              <w:tabs>
                <w:tab w:val="left" w:pos="3141"/>
              </w:tabs>
              <w:jc w:val="center"/>
              <w:rPr>
                <w:rFonts w:cs="B Nazanin"/>
                <w:rtl/>
              </w:rPr>
            </w:pPr>
          </w:p>
        </w:tc>
        <w:tc>
          <w:tcPr>
            <w:tcW w:w="5456" w:type="dxa"/>
            <w:vAlign w:val="center"/>
          </w:tcPr>
          <w:p w14:paraId="44AD9A93" w14:textId="77777777" w:rsidR="00F8276A" w:rsidRPr="002E12BE" w:rsidRDefault="00F8276A" w:rsidP="00F8276A">
            <w:pPr>
              <w:tabs>
                <w:tab w:val="left" w:pos="3141"/>
              </w:tabs>
              <w:jc w:val="center"/>
              <w:rPr>
                <w:rFonts w:cs="B Nazanin"/>
                <w:rtl/>
              </w:rPr>
            </w:pPr>
            <w:r>
              <w:rPr>
                <w:rFonts w:cs="B Nazanin" w:hint="cs"/>
                <w:rtl/>
              </w:rPr>
              <w:t>با بتن 350 کیلوگرم به حجم 60 متر مکعب به ارتفاع میانگین 35 سانتی متر</w:t>
            </w:r>
          </w:p>
        </w:tc>
      </w:tr>
      <w:tr w:rsidR="00816A23" w:rsidRPr="002E12BE" w14:paraId="6D4FA79F" w14:textId="77777777" w:rsidTr="0081338F">
        <w:trPr>
          <w:jc w:val="center"/>
        </w:trPr>
        <w:tc>
          <w:tcPr>
            <w:tcW w:w="741" w:type="dxa"/>
            <w:vAlign w:val="center"/>
          </w:tcPr>
          <w:p w14:paraId="2016AF7C" w14:textId="60754B4A" w:rsidR="00816A23" w:rsidRDefault="00B032A1" w:rsidP="00E122B7">
            <w:pPr>
              <w:tabs>
                <w:tab w:val="left" w:pos="3141"/>
              </w:tabs>
              <w:jc w:val="center"/>
              <w:rPr>
                <w:rFonts w:cs="B Nazanin"/>
                <w:rtl/>
              </w:rPr>
            </w:pPr>
            <w:r>
              <w:rPr>
                <w:rFonts w:cs="B Nazanin" w:hint="cs"/>
                <w:rtl/>
              </w:rPr>
              <w:t>7</w:t>
            </w:r>
          </w:p>
        </w:tc>
        <w:tc>
          <w:tcPr>
            <w:tcW w:w="2977" w:type="dxa"/>
            <w:vAlign w:val="center"/>
          </w:tcPr>
          <w:p w14:paraId="2156E2F1" w14:textId="77777777" w:rsidR="00816A23" w:rsidRDefault="00816A23" w:rsidP="00E122B7">
            <w:pPr>
              <w:tabs>
                <w:tab w:val="left" w:pos="3141"/>
              </w:tabs>
              <w:jc w:val="center"/>
              <w:rPr>
                <w:rFonts w:cs="B Nazanin"/>
                <w:rtl/>
              </w:rPr>
            </w:pPr>
            <w:r>
              <w:rPr>
                <w:rFonts w:cs="B Nazanin" w:hint="cs"/>
                <w:rtl/>
              </w:rPr>
              <w:t>خاکبرداری دستی</w:t>
            </w:r>
          </w:p>
        </w:tc>
        <w:tc>
          <w:tcPr>
            <w:tcW w:w="985" w:type="dxa"/>
            <w:vAlign w:val="center"/>
          </w:tcPr>
          <w:p w14:paraId="1D4D088D" w14:textId="77777777" w:rsidR="00816A23" w:rsidRDefault="00816A23" w:rsidP="00E122B7">
            <w:pPr>
              <w:tabs>
                <w:tab w:val="left" w:pos="3141"/>
              </w:tabs>
              <w:jc w:val="center"/>
              <w:rPr>
                <w:rFonts w:cs="B Nazanin"/>
                <w:rtl/>
              </w:rPr>
            </w:pPr>
            <w:r>
              <w:rPr>
                <w:rFonts w:cs="B Nazanin" w:hint="cs"/>
                <w:rtl/>
              </w:rPr>
              <w:t>متر مکعب</w:t>
            </w:r>
          </w:p>
        </w:tc>
        <w:tc>
          <w:tcPr>
            <w:tcW w:w="1350" w:type="dxa"/>
            <w:vAlign w:val="center"/>
          </w:tcPr>
          <w:p w14:paraId="2F4DCA43" w14:textId="78F2853D" w:rsidR="00816A23" w:rsidRPr="002E12BE" w:rsidRDefault="00816A23" w:rsidP="000542B0">
            <w:pPr>
              <w:tabs>
                <w:tab w:val="left" w:pos="3141"/>
              </w:tabs>
              <w:jc w:val="center"/>
              <w:rPr>
                <w:rFonts w:cs="B Nazanin"/>
                <w:rtl/>
              </w:rPr>
            </w:pPr>
          </w:p>
        </w:tc>
        <w:tc>
          <w:tcPr>
            <w:tcW w:w="950" w:type="dxa"/>
            <w:vAlign w:val="center"/>
          </w:tcPr>
          <w:p w14:paraId="5655394A" w14:textId="77777777" w:rsidR="00816A23" w:rsidRDefault="00816A23" w:rsidP="0057548D">
            <w:pPr>
              <w:tabs>
                <w:tab w:val="left" w:pos="3141"/>
              </w:tabs>
              <w:jc w:val="center"/>
              <w:rPr>
                <w:rFonts w:cs="B Nazanin"/>
                <w:rtl/>
              </w:rPr>
            </w:pPr>
            <w:r>
              <w:rPr>
                <w:rFonts w:cs="B Nazanin" w:hint="cs"/>
                <w:rtl/>
              </w:rPr>
              <w:t>60</w:t>
            </w:r>
          </w:p>
        </w:tc>
        <w:tc>
          <w:tcPr>
            <w:tcW w:w="1559" w:type="dxa"/>
            <w:vAlign w:val="center"/>
          </w:tcPr>
          <w:p w14:paraId="1E83BAA1" w14:textId="0388A0B4" w:rsidR="00816A23" w:rsidRPr="002E12BE" w:rsidRDefault="00816A23" w:rsidP="00BB1645">
            <w:pPr>
              <w:tabs>
                <w:tab w:val="left" w:pos="3141"/>
              </w:tabs>
              <w:jc w:val="center"/>
              <w:rPr>
                <w:rFonts w:cs="B Nazanin"/>
                <w:rtl/>
              </w:rPr>
            </w:pPr>
          </w:p>
        </w:tc>
        <w:tc>
          <w:tcPr>
            <w:tcW w:w="5456" w:type="dxa"/>
            <w:vAlign w:val="center"/>
          </w:tcPr>
          <w:p w14:paraId="3E9B77CC" w14:textId="2810D96A" w:rsidR="00816A23" w:rsidRDefault="000D46CB" w:rsidP="00F8276A">
            <w:pPr>
              <w:tabs>
                <w:tab w:val="left" w:pos="3141"/>
              </w:tabs>
              <w:jc w:val="center"/>
              <w:rPr>
                <w:rFonts w:cs="B Nazanin"/>
                <w:rtl/>
              </w:rPr>
            </w:pPr>
            <w:r>
              <w:rPr>
                <w:rFonts w:cs="B Nazanin" w:hint="cs"/>
                <w:rtl/>
              </w:rPr>
              <w:t>تهیه ادوات خاکبرداری بر عهده پیمانکار می باشد</w:t>
            </w:r>
          </w:p>
        </w:tc>
      </w:tr>
      <w:tr w:rsidR="00AE52E0" w:rsidRPr="002E12BE" w14:paraId="5CC47262" w14:textId="77777777" w:rsidTr="0081338F">
        <w:trPr>
          <w:trHeight w:val="377"/>
          <w:jc w:val="center"/>
        </w:trPr>
        <w:tc>
          <w:tcPr>
            <w:tcW w:w="741" w:type="dxa"/>
            <w:vAlign w:val="center"/>
          </w:tcPr>
          <w:p w14:paraId="18F70FE8" w14:textId="4C028615" w:rsidR="00AE52E0" w:rsidRDefault="00B032A1" w:rsidP="00E122B7">
            <w:pPr>
              <w:tabs>
                <w:tab w:val="left" w:pos="3141"/>
              </w:tabs>
              <w:jc w:val="center"/>
              <w:rPr>
                <w:rFonts w:cs="B Nazanin"/>
                <w:rtl/>
              </w:rPr>
            </w:pPr>
            <w:r>
              <w:rPr>
                <w:rFonts w:cs="B Nazanin" w:hint="cs"/>
                <w:rtl/>
              </w:rPr>
              <w:t>8</w:t>
            </w:r>
          </w:p>
        </w:tc>
        <w:tc>
          <w:tcPr>
            <w:tcW w:w="2977" w:type="dxa"/>
            <w:vAlign w:val="center"/>
          </w:tcPr>
          <w:p w14:paraId="5929F8EB" w14:textId="2609BC26" w:rsidR="00AE52E0" w:rsidRDefault="00AE52E0" w:rsidP="00E122B7">
            <w:pPr>
              <w:tabs>
                <w:tab w:val="left" w:pos="3141"/>
              </w:tabs>
              <w:jc w:val="center"/>
              <w:rPr>
                <w:rFonts w:cs="B Nazanin"/>
                <w:rtl/>
              </w:rPr>
            </w:pPr>
            <w:r>
              <w:rPr>
                <w:rFonts w:cs="B Nazanin" w:hint="cs"/>
                <w:rtl/>
              </w:rPr>
              <w:t xml:space="preserve">خاکریزی </w:t>
            </w:r>
          </w:p>
        </w:tc>
        <w:tc>
          <w:tcPr>
            <w:tcW w:w="985" w:type="dxa"/>
            <w:vAlign w:val="center"/>
          </w:tcPr>
          <w:p w14:paraId="3A3F2DB5" w14:textId="46435DE8" w:rsidR="00AE52E0" w:rsidRDefault="00AE52E0" w:rsidP="00E122B7">
            <w:pPr>
              <w:tabs>
                <w:tab w:val="left" w:pos="3141"/>
              </w:tabs>
              <w:jc w:val="center"/>
              <w:rPr>
                <w:rFonts w:cs="B Nazanin"/>
                <w:rtl/>
              </w:rPr>
            </w:pPr>
            <w:r>
              <w:rPr>
                <w:rFonts w:cs="B Nazanin" w:hint="cs"/>
                <w:rtl/>
              </w:rPr>
              <w:t>مترمکعب</w:t>
            </w:r>
          </w:p>
        </w:tc>
        <w:tc>
          <w:tcPr>
            <w:tcW w:w="1350" w:type="dxa"/>
            <w:vAlign w:val="center"/>
          </w:tcPr>
          <w:p w14:paraId="24C94688" w14:textId="0AEE77B0" w:rsidR="00AE52E0" w:rsidRPr="002E12BE" w:rsidRDefault="00AE52E0" w:rsidP="000542B0">
            <w:pPr>
              <w:tabs>
                <w:tab w:val="left" w:pos="3141"/>
              </w:tabs>
              <w:jc w:val="center"/>
              <w:rPr>
                <w:rFonts w:cs="B Nazanin"/>
                <w:rtl/>
              </w:rPr>
            </w:pPr>
          </w:p>
        </w:tc>
        <w:tc>
          <w:tcPr>
            <w:tcW w:w="950" w:type="dxa"/>
            <w:vAlign w:val="center"/>
          </w:tcPr>
          <w:p w14:paraId="58A397B6" w14:textId="4353A0E9" w:rsidR="00AE52E0" w:rsidRDefault="009022AE" w:rsidP="0057548D">
            <w:pPr>
              <w:tabs>
                <w:tab w:val="left" w:pos="3141"/>
              </w:tabs>
              <w:jc w:val="center"/>
              <w:rPr>
                <w:rFonts w:cs="B Nazanin"/>
                <w:rtl/>
              </w:rPr>
            </w:pPr>
            <w:r>
              <w:rPr>
                <w:rFonts w:cs="B Nazanin" w:hint="cs"/>
                <w:rtl/>
              </w:rPr>
              <w:t>40</w:t>
            </w:r>
          </w:p>
        </w:tc>
        <w:tc>
          <w:tcPr>
            <w:tcW w:w="1559" w:type="dxa"/>
            <w:vAlign w:val="center"/>
          </w:tcPr>
          <w:p w14:paraId="170005D3" w14:textId="2B89BF4E" w:rsidR="00AE52E0" w:rsidRPr="002E12BE" w:rsidRDefault="00AE52E0" w:rsidP="00B032A1">
            <w:pPr>
              <w:tabs>
                <w:tab w:val="left" w:pos="3141"/>
              </w:tabs>
              <w:jc w:val="center"/>
              <w:rPr>
                <w:rFonts w:cs="B Nazanin"/>
                <w:rtl/>
              </w:rPr>
            </w:pPr>
          </w:p>
        </w:tc>
        <w:tc>
          <w:tcPr>
            <w:tcW w:w="5456" w:type="dxa"/>
            <w:vAlign w:val="center"/>
          </w:tcPr>
          <w:p w14:paraId="76EC27EC" w14:textId="7A005F90" w:rsidR="00AE52E0" w:rsidRDefault="000D46CB" w:rsidP="000D46CB">
            <w:pPr>
              <w:tabs>
                <w:tab w:val="left" w:pos="3141"/>
              </w:tabs>
              <w:jc w:val="center"/>
              <w:rPr>
                <w:rFonts w:cs="B Nazanin"/>
                <w:rtl/>
              </w:rPr>
            </w:pPr>
            <w:r>
              <w:rPr>
                <w:rFonts w:cs="B Nazanin" w:hint="cs"/>
                <w:rtl/>
              </w:rPr>
              <w:t>تهیه ادوات خاکریزی بر عهده پیمانکار می باشد</w:t>
            </w:r>
          </w:p>
        </w:tc>
      </w:tr>
      <w:tr w:rsidR="006A5A28" w:rsidRPr="002E12BE" w14:paraId="063DE691" w14:textId="77777777" w:rsidTr="0081338F">
        <w:trPr>
          <w:trHeight w:val="440"/>
          <w:jc w:val="center"/>
        </w:trPr>
        <w:tc>
          <w:tcPr>
            <w:tcW w:w="741" w:type="dxa"/>
            <w:vAlign w:val="center"/>
          </w:tcPr>
          <w:p w14:paraId="6B6305DD" w14:textId="77777777" w:rsidR="006A5A28" w:rsidRDefault="006A5A28" w:rsidP="00E122B7">
            <w:pPr>
              <w:tabs>
                <w:tab w:val="left" w:pos="3141"/>
              </w:tabs>
              <w:jc w:val="center"/>
              <w:rPr>
                <w:rFonts w:cs="B Nazanin"/>
                <w:rtl/>
              </w:rPr>
            </w:pPr>
          </w:p>
        </w:tc>
        <w:tc>
          <w:tcPr>
            <w:tcW w:w="6262" w:type="dxa"/>
            <w:gridSpan w:val="4"/>
            <w:vAlign w:val="center"/>
          </w:tcPr>
          <w:p w14:paraId="79C007B7" w14:textId="22ACF7DC" w:rsidR="006A5A28" w:rsidRDefault="006A5A28" w:rsidP="0057548D">
            <w:pPr>
              <w:tabs>
                <w:tab w:val="left" w:pos="3141"/>
              </w:tabs>
              <w:jc w:val="center"/>
              <w:rPr>
                <w:rFonts w:cs="B Nazanin"/>
                <w:rtl/>
              </w:rPr>
            </w:pPr>
            <w:r>
              <w:rPr>
                <w:rFonts w:cs="B Nazanin" w:hint="cs"/>
                <w:rtl/>
              </w:rPr>
              <w:t xml:space="preserve">جمع کل </w:t>
            </w:r>
            <w:r w:rsidR="0081338F">
              <w:rPr>
                <w:rFonts w:cs="B Nazanin" w:hint="cs"/>
                <w:rtl/>
              </w:rPr>
              <w:t>(</w:t>
            </w:r>
            <w:r>
              <w:rPr>
                <w:rFonts w:cs="B Nazanin" w:hint="cs"/>
                <w:rtl/>
              </w:rPr>
              <w:t>ریال</w:t>
            </w:r>
            <w:r w:rsidR="0081338F">
              <w:rPr>
                <w:rFonts w:cs="B Nazanin" w:hint="cs"/>
                <w:rtl/>
              </w:rPr>
              <w:t>)</w:t>
            </w:r>
            <w:r>
              <w:rPr>
                <w:rFonts w:cs="B Nazanin" w:hint="cs"/>
                <w:rtl/>
              </w:rPr>
              <w:t xml:space="preserve"> </w:t>
            </w:r>
          </w:p>
        </w:tc>
        <w:tc>
          <w:tcPr>
            <w:tcW w:w="1559" w:type="dxa"/>
            <w:vAlign w:val="center"/>
          </w:tcPr>
          <w:p w14:paraId="56F4F74F" w14:textId="791F6EF7" w:rsidR="006A5A28" w:rsidRDefault="006A5A28" w:rsidP="00762A48">
            <w:pPr>
              <w:tabs>
                <w:tab w:val="left" w:pos="3141"/>
              </w:tabs>
              <w:jc w:val="center"/>
              <w:rPr>
                <w:rFonts w:cs="B Nazanin"/>
                <w:rtl/>
              </w:rPr>
            </w:pPr>
          </w:p>
        </w:tc>
        <w:tc>
          <w:tcPr>
            <w:tcW w:w="5456" w:type="dxa"/>
            <w:vAlign w:val="center"/>
          </w:tcPr>
          <w:p w14:paraId="0EC0670C" w14:textId="5E7CE9BA" w:rsidR="006A5A28" w:rsidRDefault="006A5A28" w:rsidP="00762A48">
            <w:pPr>
              <w:tabs>
                <w:tab w:val="left" w:pos="3141"/>
              </w:tabs>
              <w:jc w:val="center"/>
              <w:rPr>
                <w:rFonts w:cs="B Nazanin"/>
                <w:rtl/>
              </w:rPr>
            </w:pPr>
          </w:p>
        </w:tc>
      </w:tr>
    </w:tbl>
    <w:p w14:paraId="23DE68CA" w14:textId="64E8B64C" w:rsidR="006954B5" w:rsidRDefault="00DE77D3" w:rsidP="00B85D5F">
      <w:pPr>
        <w:tabs>
          <w:tab w:val="left" w:pos="3141"/>
        </w:tabs>
        <w:rPr>
          <w:rFonts w:cs="B Nazanin"/>
          <w:rtl/>
        </w:rPr>
      </w:pPr>
      <w:r>
        <w:rPr>
          <w:rFonts w:cs="B Nazanin" w:hint="cs"/>
          <w:rtl/>
        </w:rPr>
        <w:t xml:space="preserve">سرویس ایاب و ذهاب بر عهده پیمانکار می باشد </w:t>
      </w:r>
      <w:r>
        <w:rPr>
          <w:rFonts w:ascii="Times New Roman" w:hAnsi="Times New Roman" w:cs="Times New Roman" w:hint="cs"/>
          <w:rtl/>
        </w:rPr>
        <w:t>–</w:t>
      </w:r>
      <w:r>
        <w:rPr>
          <w:rFonts w:cs="B Nazanin" w:hint="cs"/>
          <w:rtl/>
        </w:rPr>
        <w:t xml:space="preserve"> نهار پیمانکار توسط کار فرما تهیه و از حساب پیمانکار کسر می گردد </w:t>
      </w:r>
      <w:r w:rsidR="00B85D5F">
        <w:rPr>
          <w:rFonts w:cs="B Nazanin"/>
        </w:rPr>
        <w:t>-</w:t>
      </w:r>
      <w:r w:rsidR="000A6B11">
        <w:rPr>
          <w:rFonts w:cs="B Nazanin" w:hint="cs"/>
          <w:rtl/>
        </w:rPr>
        <w:t xml:space="preserve"> کلیه کسورات قانونی در قیمت ها دیده شده است </w:t>
      </w:r>
      <w:r w:rsidR="00B85D5F">
        <w:rPr>
          <w:rFonts w:cs="B Nazanin"/>
        </w:rPr>
        <w:t>–</w:t>
      </w:r>
      <w:r w:rsidR="00B85D5F">
        <w:rPr>
          <w:rFonts w:cs="B Nazanin" w:hint="cs"/>
          <w:rtl/>
        </w:rPr>
        <w:t xml:space="preserve"> تهیه میلگرد و بتن بر عهده کارفرما می باشد </w:t>
      </w:r>
    </w:p>
    <w:p w14:paraId="3D22AD01" w14:textId="341547D4" w:rsidR="00DA53D4" w:rsidRDefault="00B85D5F" w:rsidP="00345DAB">
      <w:pPr>
        <w:tabs>
          <w:tab w:val="left" w:pos="3141"/>
        </w:tabs>
        <w:rPr>
          <w:rFonts w:cs="B Nazanin"/>
          <w:rtl/>
        </w:rPr>
      </w:pPr>
      <w:r>
        <w:rPr>
          <w:rFonts w:cs="B Nazanin" w:hint="cs"/>
          <w:rtl/>
        </w:rPr>
        <w:t xml:space="preserve">کلیه تجهیزات لازم برای انجام فعالیت بر عهده پیمانکار می باشد ( از قبیل سیم ارماتور بندی </w:t>
      </w:r>
      <w:r>
        <w:rPr>
          <w:rFonts w:ascii="Times New Roman" w:hAnsi="Times New Roman" w:cs="Times New Roman" w:hint="cs"/>
          <w:rtl/>
        </w:rPr>
        <w:t>–</w:t>
      </w:r>
      <w:r>
        <w:rPr>
          <w:rFonts w:cs="B Nazanin" w:hint="cs"/>
          <w:rtl/>
        </w:rPr>
        <w:t xml:space="preserve"> </w:t>
      </w:r>
      <w:r w:rsidR="00A173A9">
        <w:rPr>
          <w:rFonts w:cs="B Nazanin" w:hint="cs"/>
          <w:rtl/>
        </w:rPr>
        <w:t xml:space="preserve">تهیه </w:t>
      </w:r>
      <w:r>
        <w:rPr>
          <w:rFonts w:cs="B Nazanin" w:hint="cs"/>
          <w:rtl/>
        </w:rPr>
        <w:t xml:space="preserve">ادوات حفاری و برشکاری ............) </w:t>
      </w:r>
      <w:r w:rsidR="00B232F7">
        <w:rPr>
          <w:rFonts w:ascii="Times New Roman" w:hAnsi="Times New Roman" w:cs="Times New Roman" w:hint="cs"/>
          <w:rtl/>
        </w:rPr>
        <w:t>–</w:t>
      </w:r>
      <w:r w:rsidR="00B232F7">
        <w:rPr>
          <w:rFonts w:cs="B Nazanin" w:hint="cs"/>
          <w:rtl/>
        </w:rPr>
        <w:t xml:space="preserve"> پیمانکار </w:t>
      </w:r>
      <w:r w:rsidR="00345DAB">
        <w:rPr>
          <w:rFonts w:cs="B Nazanin" w:hint="cs"/>
          <w:rtl/>
        </w:rPr>
        <w:t>موظف به</w:t>
      </w:r>
      <w:r w:rsidR="00345DAB">
        <w:rPr>
          <w:rFonts w:cs="B Nazanin"/>
        </w:rPr>
        <w:t xml:space="preserve"> </w:t>
      </w:r>
      <w:r w:rsidR="00345DAB">
        <w:rPr>
          <w:rFonts w:cs="B Nazanin" w:hint="cs"/>
          <w:rtl/>
        </w:rPr>
        <w:t>رعایت کلیه نکات ایمنی می باشد</w:t>
      </w:r>
    </w:p>
    <w:p w14:paraId="743AFF9C" w14:textId="45F0F73C" w:rsidR="0000074A" w:rsidRDefault="0000074A" w:rsidP="00DA53D4">
      <w:pPr>
        <w:tabs>
          <w:tab w:val="left" w:pos="3141"/>
        </w:tabs>
        <w:rPr>
          <w:rFonts w:cs="B Nazanin"/>
          <w:rtl/>
        </w:rPr>
      </w:pPr>
      <w:r>
        <w:rPr>
          <w:rFonts w:cs="B Nazanin" w:hint="cs"/>
          <w:rtl/>
        </w:rPr>
        <w:t xml:space="preserve">کار فرما : شرکت پالایش نفت جی                                                                                                                                                                            پیمانکار: </w:t>
      </w:r>
    </w:p>
    <w:sectPr w:rsidR="0000074A" w:rsidSect="00D81601">
      <w:headerReference w:type="default" r:id="rId8"/>
      <w:pgSz w:w="16838" w:h="11906" w:orient="landscape"/>
      <w:pgMar w:top="0" w:right="720" w:bottom="576" w:left="432" w:header="317" w:footer="706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C22DD7" w14:textId="77777777" w:rsidR="006E2DA8" w:rsidRDefault="006E2DA8" w:rsidP="00AD3FBC">
      <w:pPr>
        <w:spacing w:after="0" w:line="240" w:lineRule="auto"/>
      </w:pPr>
      <w:r>
        <w:separator/>
      </w:r>
    </w:p>
  </w:endnote>
  <w:endnote w:type="continuationSeparator" w:id="0">
    <w:p w14:paraId="10FD929F" w14:textId="77777777" w:rsidR="006E2DA8" w:rsidRDefault="006E2DA8" w:rsidP="00AD3F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FD28BD" w14:textId="77777777" w:rsidR="006E2DA8" w:rsidRDefault="006E2DA8" w:rsidP="00AD3FBC">
      <w:pPr>
        <w:spacing w:after="0" w:line="240" w:lineRule="auto"/>
      </w:pPr>
      <w:r>
        <w:separator/>
      </w:r>
    </w:p>
  </w:footnote>
  <w:footnote w:type="continuationSeparator" w:id="0">
    <w:p w14:paraId="6CAD06E3" w14:textId="77777777" w:rsidR="006E2DA8" w:rsidRDefault="006E2DA8" w:rsidP="00AD3FB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3A745C" w14:textId="47736FA3" w:rsidR="00AD3FBC" w:rsidRPr="002E12BE" w:rsidRDefault="00F54B79" w:rsidP="0000074A">
    <w:pPr>
      <w:jc w:val="right"/>
      <w:rPr>
        <w:rFonts w:cs="B Nazanin"/>
        <w:noProof/>
        <w:rtl/>
      </w:rPr>
    </w:pPr>
    <w:r w:rsidRPr="002E12BE">
      <w:rPr>
        <w:rFonts w:cs="B Nazanin"/>
        <w:noProof/>
        <w:rtl/>
        <w:lang w:bidi="ar-SA"/>
      </w:rPr>
      <w:drawing>
        <wp:anchor distT="0" distB="0" distL="114300" distR="114300" simplePos="0" relativeHeight="251659264" behindDoc="0" locked="0" layoutInCell="1" allowOverlap="1" wp14:anchorId="1E56BCFC" wp14:editId="00992EDD">
          <wp:simplePos x="0" y="0"/>
          <wp:positionH relativeFrom="margin">
            <wp:posOffset>4599305</wp:posOffset>
          </wp:positionH>
          <wp:positionV relativeFrom="paragraph">
            <wp:posOffset>89535</wp:posOffset>
          </wp:positionV>
          <wp:extent cx="636270" cy="669290"/>
          <wp:effectExtent l="0" t="0" r="0" b="0"/>
          <wp:wrapSquare wrapText="bothSides"/>
          <wp:docPr id="16" name="Picture 16" descr="C:\Users\soheil\Desktop\16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soheil\Desktop\16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6270" cy="6692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cs="B Nazanin" w:hint="cs"/>
        <w:noProof/>
        <w:rtl/>
      </w:rPr>
      <w:t xml:space="preserve"> </w:t>
    </w:r>
  </w:p>
  <w:p w14:paraId="098EB5CE" w14:textId="2DD9E90D" w:rsidR="00AD3FBC" w:rsidRDefault="005D3EE1" w:rsidP="00FD13F2">
    <w:pPr>
      <w:rPr>
        <w:rFonts w:cs="B Nazanin"/>
        <w:noProof/>
        <w:rtl/>
      </w:rPr>
    </w:pPr>
    <w:r>
      <w:rPr>
        <w:rFonts w:cs="B Nazanin"/>
        <w:noProof/>
      </w:rPr>
      <w:t xml:space="preserve">             </w:t>
    </w:r>
    <w:r>
      <w:rPr>
        <w:rFonts w:cs="B Nazanin" w:hint="cs"/>
        <w:noProof/>
        <w:rtl/>
      </w:rPr>
      <w:t xml:space="preserve">          </w:t>
    </w:r>
    <w:r>
      <w:rPr>
        <w:rFonts w:cs="B Nazanin"/>
        <w:noProof/>
      </w:rPr>
      <w:t xml:space="preserve">    </w:t>
    </w:r>
    <w:r w:rsidR="006B5421">
      <w:rPr>
        <w:rFonts w:cs="B Nazanin"/>
        <w:noProof/>
      </w:rPr>
      <w:t xml:space="preserve">            </w:t>
    </w:r>
  </w:p>
  <w:p w14:paraId="5BF216F4" w14:textId="63CD8B2D" w:rsidR="009B16C7" w:rsidRDefault="009B16C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F4147D"/>
    <w:multiLevelType w:val="hybridMultilevel"/>
    <w:tmpl w:val="84AC2886"/>
    <w:lvl w:ilvl="0" w:tplc="BFDCCDB8">
      <w:start w:val="1"/>
      <w:numFmt w:val="decimal"/>
      <w:lvlText w:val="%1-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106E7D95"/>
    <w:multiLevelType w:val="hybridMultilevel"/>
    <w:tmpl w:val="CD28143A"/>
    <w:lvl w:ilvl="0" w:tplc="6AC44462">
      <w:start w:val="1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410FAC"/>
    <w:multiLevelType w:val="hybridMultilevel"/>
    <w:tmpl w:val="59B631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2C613EC4"/>
    <w:multiLevelType w:val="hybridMultilevel"/>
    <w:tmpl w:val="1160F846"/>
    <w:lvl w:ilvl="0" w:tplc="493018E6">
      <w:start w:val="1"/>
      <w:numFmt w:val="decimal"/>
      <w:lvlText w:val="%1-"/>
      <w:lvlJc w:val="left"/>
      <w:pPr>
        <w:ind w:left="644" w:hanging="360"/>
      </w:pPr>
      <w:rPr>
        <w:rFonts w:asciiTheme="minorHAnsi" w:eastAsiaTheme="minorHAnsi" w:hAnsiTheme="minorHAnsi" w:cs="B Nazani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85C1B3A"/>
    <w:multiLevelType w:val="hybridMultilevel"/>
    <w:tmpl w:val="52B69B30"/>
    <w:lvl w:ilvl="0" w:tplc="04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 w16cid:durableId="2090302882">
    <w:abstractNumId w:val="1"/>
  </w:num>
  <w:num w:numId="2" w16cid:durableId="1914507332">
    <w:abstractNumId w:val="3"/>
  </w:num>
  <w:num w:numId="3" w16cid:durableId="150800832">
    <w:abstractNumId w:val="0"/>
  </w:num>
  <w:num w:numId="4" w16cid:durableId="640843067">
    <w:abstractNumId w:val="2"/>
  </w:num>
  <w:num w:numId="5" w16cid:durableId="15965905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5A2E"/>
    <w:rsid w:val="0000074A"/>
    <w:rsid w:val="0000266B"/>
    <w:rsid w:val="00013636"/>
    <w:rsid w:val="0001536A"/>
    <w:rsid w:val="000153D8"/>
    <w:rsid w:val="000168BC"/>
    <w:rsid w:val="00027CDF"/>
    <w:rsid w:val="00034FA8"/>
    <w:rsid w:val="000430AD"/>
    <w:rsid w:val="000542B0"/>
    <w:rsid w:val="0006068F"/>
    <w:rsid w:val="00073C2C"/>
    <w:rsid w:val="000745E5"/>
    <w:rsid w:val="00074E76"/>
    <w:rsid w:val="00076A9A"/>
    <w:rsid w:val="00086EE5"/>
    <w:rsid w:val="00090967"/>
    <w:rsid w:val="000A1ED5"/>
    <w:rsid w:val="000A6B11"/>
    <w:rsid w:val="000A7D24"/>
    <w:rsid w:val="000C15E3"/>
    <w:rsid w:val="000D46CB"/>
    <w:rsid w:val="000D69F8"/>
    <w:rsid w:val="000E464E"/>
    <w:rsid w:val="000E5729"/>
    <w:rsid w:val="000E7295"/>
    <w:rsid w:val="00102D33"/>
    <w:rsid w:val="00120753"/>
    <w:rsid w:val="001217B2"/>
    <w:rsid w:val="0015736F"/>
    <w:rsid w:val="00171512"/>
    <w:rsid w:val="00175DDC"/>
    <w:rsid w:val="00182199"/>
    <w:rsid w:val="001A4224"/>
    <w:rsid w:val="001B5B37"/>
    <w:rsid w:val="001F1D84"/>
    <w:rsid w:val="0020635C"/>
    <w:rsid w:val="00211544"/>
    <w:rsid w:val="00213804"/>
    <w:rsid w:val="00220590"/>
    <w:rsid w:val="002259B2"/>
    <w:rsid w:val="00227EBD"/>
    <w:rsid w:val="002333AE"/>
    <w:rsid w:val="00250444"/>
    <w:rsid w:val="00251955"/>
    <w:rsid w:val="002554F6"/>
    <w:rsid w:val="002706C1"/>
    <w:rsid w:val="00276F51"/>
    <w:rsid w:val="0028345E"/>
    <w:rsid w:val="0028675E"/>
    <w:rsid w:val="002C0093"/>
    <w:rsid w:val="002C6986"/>
    <w:rsid w:val="002E12BE"/>
    <w:rsid w:val="002F4F60"/>
    <w:rsid w:val="00314F14"/>
    <w:rsid w:val="00323155"/>
    <w:rsid w:val="00325C81"/>
    <w:rsid w:val="00326D8B"/>
    <w:rsid w:val="003426E8"/>
    <w:rsid w:val="003441E8"/>
    <w:rsid w:val="00345B05"/>
    <w:rsid w:val="00345DAB"/>
    <w:rsid w:val="003806E4"/>
    <w:rsid w:val="0038104F"/>
    <w:rsid w:val="0038643C"/>
    <w:rsid w:val="00393ECD"/>
    <w:rsid w:val="003C4985"/>
    <w:rsid w:val="003D22E4"/>
    <w:rsid w:val="003F76DC"/>
    <w:rsid w:val="00400B28"/>
    <w:rsid w:val="00403046"/>
    <w:rsid w:val="00410CF8"/>
    <w:rsid w:val="00411F9C"/>
    <w:rsid w:val="004347D4"/>
    <w:rsid w:val="00450681"/>
    <w:rsid w:val="004553E7"/>
    <w:rsid w:val="00486175"/>
    <w:rsid w:val="004A054D"/>
    <w:rsid w:val="004A4725"/>
    <w:rsid w:val="004B6390"/>
    <w:rsid w:val="004C2B10"/>
    <w:rsid w:val="004F1803"/>
    <w:rsid w:val="004F4A56"/>
    <w:rsid w:val="005010FE"/>
    <w:rsid w:val="00521B05"/>
    <w:rsid w:val="005231A8"/>
    <w:rsid w:val="00525EB0"/>
    <w:rsid w:val="00530A9B"/>
    <w:rsid w:val="005404E9"/>
    <w:rsid w:val="00544950"/>
    <w:rsid w:val="005575C9"/>
    <w:rsid w:val="005655A6"/>
    <w:rsid w:val="0057548D"/>
    <w:rsid w:val="0057700F"/>
    <w:rsid w:val="00577259"/>
    <w:rsid w:val="005A0DDA"/>
    <w:rsid w:val="005B2D3C"/>
    <w:rsid w:val="005D3EE1"/>
    <w:rsid w:val="00641F22"/>
    <w:rsid w:val="006510AD"/>
    <w:rsid w:val="00651D87"/>
    <w:rsid w:val="006670D3"/>
    <w:rsid w:val="00680515"/>
    <w:rsid w:val="00687F31"/>
    <w:rsid w:val="00694322"/>
    <w:rsid w:val="006954B5"/>
    <w:rsid w:val="00695B92"/>
    <w:rsid w:val="006A2EEB"/>
    <w:rsid w:val="006A4E4E"/>
    <w:rsid w:val="006A5A28"/>
    <w:rsid w:val="006B5421"/>
    <w:rsid w:val="006B5A1D"/>
    <w:rsid w:val="006C399C"/>
    <w:rsid w:val="006E2DA8"/>
    <w:rsid w:val="006E63E2"/>
    <w:rsid w:val="006F5CAE"/>
    <w:rsid w:val="007051A6"/>
    <w:rsid w:val="00706EB6"/>
    <w:rsid w:val="0071702E"/>
    <w:rsid w:val="00721CBC"/>
    <w:rsid w:val="0072423F"/>
    <w:rsid w:val="00734101"/>
    <w:rsid w:val="007412B0"/>
    <w:rsid w:val="0075074D"/>
    <w:rsid w:val="00751EA8"/>
    <w:rsid w:val="00757593"/>
    <w:rsid w:val="00762A48"/>
    <w:rsid w:val="00774F37"/>
    <w:rsid w:val="00775574"/>
    <w:rsid w:val="00781076"/>
    <w:rsid w:val="0078124F"/>
    <w:rsid w:val="00785A2E"/>
    <w:rsid w:val="007920AD"/>
    <w:rsid w:val="007A52ED"/>
    <w:rsid w:val="007A67C9"/>
    <w:rsid w:val="007D7005"/>
    <w:rsid w:val="0081014C"/>
    <w:rsid w:val="0081338F"/>
    <w:rsid w:val="00816A23"/>
    <w:rsid w:val="00825BDF"/>
    <w:rsid w:val="00826AD9"/>
    <w:rsid w:val="00835652"/>
    <w:rsid w:val="00844963"/>
    <w:rsid w:val="00851278"/>
    <w:rsid w:val="00872BBF"/>
    <w:rsid w:val="00880E60"/>
    <w:rsid w:val="00886F14"/>
    <w:rsid w:val="00887D8A"/>
    <w:rsid w:val="00897117"/>
    <w:rsid w:val="008A0D15"/>
    <w:rsid w:val="008A634C"/>
    <w:rsid w:val="008C6EF6"/>
    <w:rsid w:val="008D0F75"/>
    <w:rsid w:val="008D2DFA"/>
    <w:rsid w:val="008D7AF6"/>
    <w:rsid w:val="008F01DB"/>
    <w:rsid w:val="008F4C37"/>
    <w:rsid w:val="008F4C95"/>
    <w:rsid w:val="009022AE"/>
    <w:rsid w:val="0090277F"/>
    <w:rsid w:val="00902D6A"/>
    <w:rsid w:val="009260B3"/>
    <w:rsid w:val="00956860"/>
    <w:rsid w:val="009921BC"/>
    <w:rsid w:val="009964B3"/>
    <w:rsid w:val="009A0E9A"/>
    <w:rsid w:val="009A1189"/>
    <w:rsid w:val="009A310D"/>
    <w:rsid w:val="009A5E03"/>
    <w:rsid w:val="009A6D22"/>
    <w:rsid w:val="009B16C7"/>
    <w:rsid w:val="009C130D"/>
    <w:rsid w:val="009C3131"/>
    <w:rsid w:val="009C3492"/>
    <w:rsid w:val="009D3215"/>
    <w:rsid w:val="009F6F5D"/>
    <w:rsid w:val="009F6FF3"/>
    <w:rsid w:val="009F7D81"/>
    <w:rsid w:val="00A00598"/>
    <w:rsid w:val="00A10459"/>
    <w:rsid w:val="00A14893"/>
    <w:rsid w:val="00A173A9"/>
    <w:rsid w:val="00A44957"/>
    <w:rsid w:val="00A501D8"/>
    <w:rsid w:val="00A540DF"/>
    <w:rsid w:val="00A5619A"/>
    <w:rsid w:val="00A62112"/>
    <w:rsid w:val="00A86C73"/>
    <w:rsid w:val="00A95167"/>
    <w:rsid w:val="00A97BBA"/>
    <w:rsid w:val="00AB2BD6"/>
    <w:rsid w:val="00AD007F"/>
    <w:rsid w:val="00AD3FBC"/>
    <w:rsid w:val="00AD6C66"/>
    <w:rsid w:val="00AE52E0"/>
    <w:rsid w:val="00AE58C9"/>
    <w:rsid w:val="00B032A1"/>
    <w:rsid w:val="00B13CA5"/>
    <w:rsid w:val="00B20D3D"/>
    <w:rsid w:val="00B232F7"/>
    <w:rsid w:val="00B30046"/>
    <w:rsid w:val="00B3309C"/>
    <w:rsid w:val="00B51A7D"/>
    <w:rsid w:val="00B6105A"/>
    <w:rsid w:val="00B822AD"/>
    <w:rsid w:val="00B85D5F"/>
    <w:rsid w:val="00B9117E"/>
    <w:rsid w:val="00BA45F3"/>
    <w:rsid w:val="00BA64E3"/>
    <w:rsid w:val="00BB1645"/>
    <w:rsid w:val="00BB2A28"/>
    <w:rsid w:val="00BB62BE"/>
    <w:rsid w:val="00BE703D"/>
    <w:rsid w:val="00BF18F8"/>
    <w:rsid w:val="00BF5428"/>
    <w:rsid w:val="00C040FF"/>
    <w:rsid w:val="00C21024"/>
    <w:rsid w:val="00C275CA"/>
    <w:rsid w:val="00C33207"/>
    <w:rsid w:val="00C400AE"/>
    <w:rsid w:val="00C43C83"/>
    <w:rsid w:val="00C51C29"/>
    <w:rsid w:val="00C70EC4"/>
    <w:rsid w:val="00C903FF"/>
    <w:rsid w:val="00C91460"/>
    <w:rsid w:val="00CA20EB"/>
    <w:rsid w:val="00CA2194"/>
    <w:rsid w:val="00CA29E7"/>
    <w:rsid w:val="00CA75ED"/>
    <w:rsid w:val="00CB1FEA"/>
    <w:rsid w:val="00CC5154"/>
    <w:rsid w:val="00CC6C5D"/>
    <w:rsid w:val="00CD4131"/>
    <w:rsid w:val="00CD7687"/>
    <w:rsid w:val="00CF012D"/>
    <w:rsid w:val="00D01403"/>
    <w:rsid w:val="00D01407"/>
    <w:rsid w:val="00D222D4"/>
    <w:rsid w:val="00D2477D"/>
    <w:rsid w:val="00D31514"/>
    <w:rsid w:val="00D37F90"/>
    <w:rsid w:val="00D4254A"/>
    <w:rsid w:val="00D513E4"/>
    <w:rsid w:val="00D577F4"/>
    <w:rsid w:val="00D6662E"/>
    <w:rsid w:val="00D705C8"/>
    <w:rsid w:val="00D735D7"/>
    <w:rsid w:val="00D759B8"/>
    <w:rsid w:val="00D75DA3"/>
    <w:rsid w:val="00D8086B"/>
    <w:rsid w:val="00D81601"/>
    <w:rsid w:val="00D86B05"/>
    <w:rsid w:val="00DA53D4"/>
    <w:rsid w:val="00DB3FDB"/>
    <w:rsid w:val="00DB4FBA"/>
    <w:rsid w:val="00DC2B35"/>
    <w:rsid w:val="00DC4C28"/>
    <w:rsid w:val="00DE43C7"/>
    <w:rsid w:val="00DE77D3"/>
    <w:rsid w:val="00E0355E"/>
    <w:rsid w:val="00E122B7"/>
    <w:rsid w:val="00E34A6B"/>
    <w:rsid w:val="00E478BB"/>
    <w:rsid w:val="00E73DE6"/>
    <w:rsid w:val="00E9763D"/>
    <w:rsid w:val="00E9764C"/>
    <w:rsid w:val="00EA5155"/>
    <w:rsid w:val="00EE17A2"/>
    <w:rsid w:val="00EE4BF0"/>
    <w:rsid w:val="00F1143E"/>
    <w:rsid w:val="00F13653"/>
    <w:rsid w:val="00F175C6"/>
    <w:rsid w:val="00F23A45"/>
    <w:rsid w:val="00F270CE"/>
    <w:rsid w:val="00F54B79"/>
    <w:rsid w:val="00F670CE"/>
    <w:rsid w:val="00F8276A"/>
    <w:rsid w:val="00FB68BD"/>
    <w:rsid w:val="00FC4700"/>
    <w:rsid w:val="00FD13F2"/>
    <w:rsid w:val="00FE1A26"/>
    <w:rsid w:val="00FF173E"/>
    <w:rsid w:val="00FF6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4D1713"/>
  <w15:docId w15:val="{E021591A-4354-4AF0-A55F-78A62414CF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85A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5A2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785A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D3FB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3FBC"/>
  </w:style>
  <w:style w:type="paragraph" w:styleId="Footer">
    <w:name w:val="footer"/>
    <w:basedOn w:val="Normal"/>
    <w:link w:val="FooterChar"/>
    <w:uiPriority w:val="99"/>
    <w:unhideWhenUsed/>
    <w:rsid w:val="00AD3FB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3FBC"/>
  </w:style>
  <w:style w:type="paragraph" w:styleId="ListParagraph">
    <w:name w:val="List Paragraph"/>
    <w:basedOn w:val="Normal"/>
    <w:uiPriority w:val="34"/>
    <w:qFormat/>
    <w:rsid w:val="006954B5"/>
    <w:pPr>
      <w:ind w:left="720"/>
      <w:contextualSpacing/>
    </w:pPr>
  </w:style>
  <w:style w:type="table" w:customStyle="1" w:styleId="TableGrid1">
    <w:name w:val="Table Grid1"/>
    <w:basedOn w:val="TableNormal"/>
    <w:next w:val="TableGrid"/>
    <w:uiPriority w:val="59"/>
    <w:rsid w:val="00F270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7F6F5C-5E17-44AF-9105-4B07C3C386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283</Words>
  <Characters>1619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soheil</dc:creator>
  <cp:lastModifiedBy>Hasan Mehdizadeh</cp:lastModifiedBy>
  <cp:revision>2</cp:revision>
  <cp:lastPrinted>2022-09-17T05:54:00Z</cp:lastPrinted>
  <dcterms:created xsi:type="dcterms:W3CDTF">2023-04-20T06:43:00Z</dcterms:created>
  <dcterms:modified xsi:type="dcterms:W3CDTF">2023-04-20T06:43:00Z</dcterms:modified>
</cp:coreProperties>
</file>