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254"/>
        <w:bidiVisual/>
        <w:tblW w:w="112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0"/>
        <w:gridCol w:w="660"/>
        <w:gridCol w:w="1300"/>
        <w:gridCol w:w="928"/>
        <w:gridCol w:w="615"/>
        <w:gridCol w:w="1373"/>
        <w:gridCol w:w="1980"/>
        <w:gridCol w:w="450"/>
        <w:gridCol w:w="15"/>
        <w:gridCol w:w="657"/>
        <w:gridCol w:w="147"/>
        <w:gridCol w:w="1202"/>
        <w:gridCol w:w="1302"/>
      </w:tblGrid>
      <w:tr w:rsidR="006C472D" w:rsidTr="00512059">
        <w:trPr>
          <w:trHeight w:val="778"/>
        </w:trPr>
        <w:tc>
          <w:tcPr>
            <w:tcW w:w="2580" w:type="dxa"/>
            <w:gridSpan w:val="3"/>
            <w:tcBorders>
              <w:top w:val="double" w:sz="4" w:space="0" w:color="auto"/>
              <w:left w:val="double" w:sz="4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308A" w:rsidRPr="002A31D1" w:rsidRDefault="0039462B" w:rsidP="00EE1B76">
            <w:pPr>
              <w:bidi/>
              <w:spacing w:after="0" w:line="240" w:lineRule="auto"/>
              <w:ind w:right="113"/>
              <w:jc w:val="center"/>
              <w:rPr>
                <w:rFonts w:ascii="Times New Roman" w:hAnsi="Times New Roman" w:cs="B Titr"/>
                <w:rtl/>
                <w:lang w:bidi="fa-IR"/>
              </w:rPr>
            </w:pPr>
            <w:r>
              <w:rPr>
                <w:rFonts w:ascii="Times New Roman" w:hAnsi="Times New Roman" w:cs="B Titr"/>
                <w:noProof/>
                <w:color w:val="FFFFFF"/>
                <w:rtl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31" type="#_x0000_t75" style="position:absolute;left:0;text-align:left;margin-left:45.1pt;margin-top:.4pt;width:51.9pt;height:41pt;z-index:-251655168" wrapcoords="-188 0 -188 21214 21600 21214 21600 0 -188 0">
                  <v:imagedata r:id="rId5" o:title="logo-jey"/>
                  <w10:wrap type="square"/>
                </v:shape>
              </w:pict>
            </w:r>
            <w:r>
              <w:rPr>
                <w:rFonts w:ascii="Times New Roman" w:hAnsi="Times New Roman" w:cs="B Titr"/>
                <w:noProof/>
                <w:color w:val="FFFFFF"/>
                <w:rtl/>
                <w:lang w:eastAsia="zh-TW" w:bidi="fa-I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466.1pt;margin-top:-.35pt;width:84.85pt;height:49.8pt;z-index:251660288;mso-wrap-style:none;mso-width-relative:margin;mso-height-relative:margin">
                  <v:textbox>
                    <w:txbxContent>
                      <w:p w:rsidR="00E4308A" w:rsidRDefault="0039462B" w:rsidP="00696933">
                        <w:r>
                          <w:rPr>
                            <w:noProof/>
                            <w:lang w:bidi="fa-IR"/>
                          </w:rPr>
                          <w:pict>
                            <v:shape id="Picture 3" o:spid="_x0000_i1026" type="#_x0000_t75" alt="Untitled500.jpg" style="width:69.75pt;height:42.75pt;visibility:visible">
                              <v:imagedata r:id="rId6" o:title="Untitled500"/>
                            </v:shape>
                          </w:pict>
                        </w:r>
                      </w:p>
                    </w:txbxContent>
                  </v:textbox>
                </v:shape>
              </w:pict>
            </w:r>
            <w:r w:rsidRPr="002A31D1">
              <w:rPr>
                <w:rFonts w:ascii="Times New Roman" w:hAnsi="Times New Roman" w:cs="B Titr" w:hint="cs"/>
                <w:color w:val="FFFFFF"/>
                <w:rtl/>
                <w:lang w:bidi="fa-IR"/>
              </w:rPr>
              <w:t>خواس</w:t>
            </w:r>
          </w:p>
        </w:tc>
        <w:tc>
          <w:tcPr>
            <w:tcW w:w="6018" w:type="dxa"/>
            <w:gridSpan w:val="7"/>
            <w:tcBorders>
              <w:top w:val="double" w:sz="4" w:space="0" w:color="auto"/>
              <w:left w:val="single" w:sz="4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308A" w:rsidRPr="00E4308A" w:rsidRDefault="0039462B" w:rsidP="00EE1B76">
            <w:pPr>
              <w:bidi/>
              <w:spacing w:after="0" w:line="240" w:lineRule="auto"/>
              <w:ind w:right="113"/>
              <w:jc w:val="center"/>
              <w:rPr>
                <w:rFonts w:ascii="Times New Roman" w:hAnsi="Times New Roman" w:cs="B Titr"/>
                <w:color w:val="FFFFFF"/>
                <w:sz w:val="20"/>
                <w:szCs w:val="20"/>
                <w:rtl/>
                <w:lang w:bidi="fa-IR"/>
              </w:rPr>
            </w:pPr>
            <w:r w:rsidRPr="00E4308A">
              <w:rPr>
                <w:rFonts w:ascii="Times New Roman" w:hAnsi="Times New Roman" w:cs="B Titr" w:hint="cs"/>
                <w:color w:val="FFFFFF"/>
                <w:sz w:val="20"/>
                <w:szCs w:val="20"/>
                <w:rtl/>
                <w:lang w:bidi="fa-IR"/>
              </w:rPr>
              <w:t>كد فرم:                               كد فر                          :</w:t>
            </w:r>
          </w:p>
          <w:p w:rsidR="00E4308A" w:rsidRPr="00E4308A" w:rsidRDefault="0039462B" w:rsidP="00EE1B76">
            <w:pPr>
              <w:bidi/>
              <w:ind w:right="113"/>
              <w:jc w:val="center"/>
              <w:rPr>
                <w:rFonts w:ascii="Times New Roman" w:hAnsi="Times New Roman" w:cs="B Titr"/>
                <w:sz w:val="20"/>
                <w:szCs w:val="20"/>
                <w:rtl/>
                <w:lang w:bidi="fa-IR"/>
              </w:rPr>
            </w:pPr>
            <w:r>
              <w:rPr>
                <w:rFonts w:ascii="Times New Roman" w:hAnsi="Times New Roman" w:cs="B Titr"/>
                <w:noProof/>
                <w:color w:val="FFFFFF"/>
                <w:sz w:val="20"/>
                <w:szCs w:val="20"/>
                <w:rtl/>
              </w:rPr>
              <w:pict>
                <v:roundrect id="_x0000_s1028" style="position:absolute;left:0;text-align:left;margin-left:113.85pt;margin-top:3.8pt;width:14.4pt;height:14.4pt;z-index:251659264" arcsize="10923f"/>
              </w:pict>
            </w:r>
            <w:r>
              <w:rPr>
                <w:rFonts w:ascii="Times New Roman" w:hAnsi="Times New Roman" w:cs="B Titr"/>
                <w:noProof/>
                <w:color w:val="FFFFFF"/>
                <w:sz w:val="20"/>
                <w:szCs w:val="20"/>
                <w:rtl/>
              </w:rPr>
              <w:pict>
                <v:roundrect id="_x0000_s1029" style="position:absolute;left:0;text-align:left;margin-left:51.8pt;margin-top:3.05pt;width:14.4pt;height:14.4pt;z-index:251658240" arcsize="10923f"/>
              </w:pict>
            </w:r>
            <w:r w:rsidRPr="00E4308A">
              <w:rPr>
                <w:rFonts w:ascii="Times New Roman" w:hAnsi="Times New Roman" w:cs="B Titr" w:hint="cs"/>
                <w:sz w:val="20"/>
                <w:szCs w:val="20"/>
                <w:rtl/>
                <w:lang w:bidi="fa-IR"/>
              </w:rPr>
              <w:t>درخواست اقدام اصلاحي                 پيشگيرانه</w:t>
            </w:r>
          </w:p>
        </w:tc>
        <w:tc>
          <w:tcPr>
            <w:tcW w:w="2651" w:type="dxa"/>
            <w:gridSpan w:val="3"/>
            <w:tcBorders>
              <w:top w:val="double" w:sz="4" w:space="0" w:color="auto"/>
              <w:left w:val="single" w:sz="4" w:space="0" w:color="auto"/>
              <w:bottom w:val="single" w:sz="12" w:space="0" w:color="000000"/>
              <w:right w:val="double" w:sz="4" w:space="0" w:color="auto"/>
            </w:tcBorders>
            <w:shd w:val="clear" w:color="auto" w:fill="auto"/>
            <w:vAlign w:val="center"/>
          </w:tcPr>
          <w:p w:rsidR="00BE0570" w:rsidRDefault="00E4308A" w:rsidP="00EE1B76">
            <w:pPr>
              <w:bidi/>
              <w:spacing w:after="0" w:line="240" w:lineRule="auto"/>
              <w:ind w:right="113"/>
              <w:rPr>
                <w:rFonts w:ascii="Times New Roman" w:hAnsi="Times New Roman" w:cs="B Nazanin"/>
                <w:sz w:val="20"/>
                <w:szCs w:val="20"/>
                <w:rtl/>
                <w:lang w:bidi="fa-IR"/>
              </w:rPr>
            </w:pPr>
            <w:r w:rsidRPr="00E4308A">
              <w:rPr>
                <w:rFonts w:ascii="Times New Roman" w:hAnsi="Times New Roman" w:cs="B Nazanin" w:hint="cs"/>
                <w:sz w:val="20"/>
                <w:szCs w:val="20"/>
                <w:rtl/>
                <w:lang w:bidi="fa-IR"/>
              </w:rPr>
              <w:t xml:space="preserve">شماره </w:t>
            </w:r>
            <w:r w:rsidR="00D505F8">
              <w:rPr>
                <w:rFonts w:ascii="Times New Roman" w:hAnsi="Times New Roman" w:cs="B Nazanin" w:hint="cs"/>
                <w:sz w:val="20"/>
                <w:szCs w:val="20"/>
                <w:rtl/>
                <w:lang w:bidi="fa-IR"/>
              </w:rPr>
              <w:t>اقدام</w:t>
            </w:r>
            <w:r w:rsidRPr="00E4308A">
              <w:rPr>
                <w:rFonts w:ascii="Times New Roman" w:hAnsi="Times New Roman" w:cs="B Nazanin" w:hint="cs"/>
                <w:sz w:val="20"/>
                <w:szCs w:val="20"/>
                <w:rtl/>
                <w:lang w:bidi="fa-IR"/>
              </w:rPr>
              <w:t>:</w:t>
            </w:r>
          </w:p>
          <w:p w:rsidR="00E4308A" w:rsidRPr="00E4308A" w:rsidRDefault="0039462B" w:rsidP="00EE1B76">
            <w:pPr>
              <w:bidi/>
              <w:spacing w:after="0" w:line="240" w:lineRule="auto"/>
              <w:ind w:right="113"/>
              <w:rPr>
                <w:rFonts w:ascii="Times New Roman" w:hAnsi="Times New Roman" w:cs="B Titr"/>
                <w:sz w:val="20"/>
                <w:szCs w:val="20"/>
                <w:rtl/>
                <w:lang w:bidi="fa-IR"/>
              </w:rPr>
            </w:pPr>
            <w:r w:rsidRPr="00E4308A">
              <w:rPr>
                <w:rFonts w:ascii="Times New Roman" w:hAnsi="Times New Roman" w:cs="B Nazanin" w:hint="cs"/>
                <w:sz w:val="20"/>
                <w:szCs w:val="20"/>
                <w:rtl/>
                <w:lang w:bidi="fa-IR"/>
              </w:rPr>
              <w:t>تاريخ:</w:t>
            </w:r>
          </w:p>
        </w:tc>
      </w:tr>
      <w:tr w:rsidR="006C472D" w:rsidTr="003678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cantSplit/>
          <w:trHeight w:val="3568"/>
        </w:trPr>
        <w:tc>
          <w:tcPr>
            <w:tcW w:w="620" w:type="dxa"/>
            <w:vMerge w:val="restart"/>
            <w:tcBorders>
              <w:top w:val="single" w:sz="12" w:space="0" w:color="000000"/>
              <w:left w:val="double" w:sz="4" w:space="0" w:color="auto"/>
            </w:tcBorders>
            <w:shd w:val="clear" w:color="auto" w:fill="D9D9D9"/>
            <w:textDirection w:val="tbRl"/>
            <w:vAlign w:val="center"/>
          </w:tcPr>
          <w:p w:rsidR="006B6987" w:rsidRPr="002A31D1" w:rsidRDefault="006A351A" w:rsidP="00EE1B76">
            <w:pPr>
              <w:bidi/>
              <w:spacing w:after="0" w:line="240" w:lineRule="auto"/>
              <w:ind w:left="113" w:right="113"/>
              <w:jc w:val="center"/>
              <w:rPr>
                <w:rFonts w:cs="B Nazanin"/>
                <w:sz w:val="16"/>
                <w:szCs w:val="16"/>
                <w:rtl/>
              </w:rPr>
            </w:pPr>
            <w:r>
              <w:rPr>
                <w:rFonts w:cs="B Nazanin" w:hint="cs"/>
                <w:sz w:val="16"/>
                <w:szCs w:val="16"/>
                <w:rtl/>
              </w:rPr>
              <w:t>شناسايي كننده مسئله(عدم انطباق)</w:t>
            </w:r>
          </w:p>
        </w:tc>
        <w:tc>
          <w:tcPr>
            <w:tcW w:w="10629" w:type="dxa"/>
            <w:gridSpan w:val="12"/>
            <w:tcBorders>
              <w:top w:val="single" w:sz="12" w:space="0" w:color="000000"/>
              <w:right w:val="double" w:sz="4" w:space="0" w:color="auto"/>
            </w:tcBorders>
            <w:shd w:val="clear" w:color="auto" w:fill="auto"/>
          </w:tcPr>
          <w:p w:rsidR="00AD19CB" w:rsidRDefault="0039462B" w:rsidP="00EE1B76">
            <w:pPr>
              <w:bidi/>
              <w:spacing w:after="0" w:line="240" w:lineRule="auto"/>
              <w:rPr>
                <w:rFonts w:cs="B Nazanin"/>
                <w:b/>
                <w:bCs/>
                <w:sz w:val="20"/>
                <w:szCs w:val="20"/>
              </w:rPr>
            </w:pPr>
            <w:r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مبنای استاندارد :</w:t>
            </w:r>
            <w:r w:rsidR="00633943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...............................................................</w:t>
            </w:r>
          </w:p>
          <w:p w:rsidR="006B6987" w:rsidRDefault="0039462B" w:rsidP="00EE1B76">
            <w:pPr>
              <w:bidi/>
              <w:spacing w:after="0" w:line="240" w:lineRule="auto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04573C">
              <w:rPr>
                <w:rFonts w:cs="B Nazanin" w:hint="cs"/>
                <w:b/>
                <w:bCs/>
                <w:sz w:val="20"/>
                <w:szCs w:val="20"/>
                <w:rtl/>
              </w:rPr>
              <w:t xml:space="preserve">مرجع شناسايي </w:t>
            </w:r>
            <w:r w:rsidR="0057419E">
              <w:rPr>
                <w:rFonts w:cs="B Nazanin" w:hint="cs"/>
                <w:b/>
                <w:bCs/>
                <w:sz w:val="20"/>
                <w:szCs w:val="20"/>
                <w:rtl/>
              </w:rPr>
              <w:t>مسئله</w:t>
            </w:r>
            <w:r w:rsidRPr="0004573C">
              <w:rPr>
                <w:rFonts w:cs="B Nazanin" w:hint="cs"/>
                <w:b/>
                <w:bCs/>
                <w:sz w:val="20"/>
                <w:szCs w:val="20"/>
                <w:rtl/>
              </w:rPr>
              <w:t>:</w:t>
            </w:r>
            <w:r w:rsidR="0099651E">
              <w:rPr>
                <w:rFonts w:cs="B Nazanin"/>
                <w:b/>
                <w:bCs/>
                <w:sz w:val="20"/>
                <w:szCs w:val="20"/>
              </w:rPr>
              <w:t xml:space="preserve">     </w:t>
            </w:r>
            <w:r w:rsidR="0099651E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 xml:space="preserve">                                                         </w:t>
            </w:r>
          </w:p>
          <w:p w:rsidR="00B446E7" w:rsidRDefault="006B6987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  <w:r w:rsidRPr="0099651E">
              <w:rPr>
                <w:rFonts w:cs="B Nazanin" w:hint="cs"/>
                <w:sz w:val="18"/>
                <w:szCs w:val="18"/>
                <w:rtl/>
              </w:rPr>
              <w:t>مميزي داخلي</w:t>
            </w:r>
            <w:r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Pr="0099651E">
              <w:rPr>
                <w:rFonts w:cs="B Nazanin" w:hint="cs"/>
                <w:sz w:val="18"/>
                <w:szCs w:val="18"/>
                <w:rtl/>
              </w:rPr>
              <w:t xml:space="preserve">  مميزي خارجي</w:t>
            </w:r>
            <w:r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Pr="0099651E">
              <w:rPr>
                <w:rFonts w:cs="B Nazanin" w:hint="cs"/>
                <w:sz w:val="18"/>
                <w:szCs w:val="18"/>
                <w:rtl/>
              </w:rPr>
              <w:t xml:space="preserve">  ارزيابي ريسك</w:t>
            </w:r>
            <w:r w:rsidR="0039462B">
              <w:rPr>
                <w:rFonts w:cs="B Nazanin" w:hint="cs"/>
                <w:sz w:val="18"/>
                <w:szCs w:val="18"/>
                <w:rtl/>
              </w:rPr>
              <w:t xml:space="preserve"> و مخاطرات فرآیندی </w:t>
            </w:r>
            <w:r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Pr="0099651E">
              <w:rPr>
                <w:rFonts w:cs="B Nazanin" w:hint="cs"/>
                <w:sz w:val="18"/>
                <w:szCs w:val="18"/>
                <w:rtl/>
              </w:rPr>
              <w:t xml:space="preserve">  جنبه هاي زيست محيطي</w:t>
            </w:r>
            <w:r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Pr="0099651E">
              <w:rPr>
                <w:rFonts w:cs="B Nazanin" w:hint="cs"/>
                <w:sz w:val="18"/>
                <w:szCs w:val="18"/>
                <w:rtl/>
              </w:rPr>
              <w:t xml:space="preserve">  </w:t>
            </w:r>
            <w:r w:rsidR="0039462B">
              <w:rPr>
                <w:rFonts w:cs="B Nazanin" w:hint="cs"/>
                <w:sz w:val="18"/>
                <w:szCs w:val="18"/>
                <w:rtl/>
              </w:rPr>
              <w:t>ارزیابی ریسک محیطی</w:t>
            </w:r>
            <w:r w:rsidR="0039462B"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="0039462B">
              <w:rPr>
                <w:rFonts w:cs="B Nazanin" w:hint="cs"/>
                <w:sz w:val="18"/>
                <w:szCs w:val="18"/>
                <w:rtl/>
              </w:rPr>
              <w:t xml:space="preserve"> </w:t>
            </w:r>
            <w:r w:rsidRPr="0099651E">
              <w:rPr>
                <w:rFonts w:cs="B Nazanin" w:hint="cs"/>
                <w:sz w:val="18"/>
                <w:szCs w:val="18"/>
                <w:rtl/>
              </w:rPr>
              <w:t>مانور يا واكنش در شرايط اضطراري</w:t>
            </w:r>
            <w:r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Pr="0099651E">
              <w:rPr>
                <w:rFonts w:cs="B Nazanin" w:hint="cs"/>
                <w:sz w:val="18"/>
                <w:szCs w:val="18"/>
                <w:rtl/>
              </w:rPr>
              <w:t xml:space="preserve">  </w:t>
            </w:r>
          </w:p>
          <w:p w:rsidR="00B446E7" w:rsidRDefault="006B6987" w:rsidP="00EE1B76">
            <w:pPr>
              <w:bidi/>
              <w:spacing w:after="0" w:line="240" w:lineRule="auto"/>
              <w:rPr>
                <w:rFonts w:cs="B Nazanin"/>
                <w:sz w:val="20"/>
                <w:szCs w:val="20"/>
                <w:rtl/>
              </w:rPr>
            </w:pPr>
            <w:r w:rsidRPr="0099651E">
              <w:rPr>
                <w:rFonts w:cs="B Nazanin" w:hint="cs"/>
                <w:sz w:val="18"/>
                <w:szCs w:val="18"/>
                <w:rtl/>
              </w:rPr>
              <w:t xml:space="preserve">گزارش </w:t>
            </w:r>
            <w:r w:rsidRPr="0099651E">
              <w:rPr>
                <w:rFonts w:cs="B Nazanin"/>
                <w:sz w:val="18"/>
                <w:szCs w:val="18"/>
              </w:rPr>
              <w:t>HSE</w:t>
            </w:r>
            <w:r w:rsidRPr="0099651E">
              <w:rPr>
                <w:rFonts w:cs="B Nazanin" w:hint="cs"/>
                <w:sz w:val="18"/>
                <w:szCs w:val="18"/>
                <w:rtl/>
              </w:rPr>
              <w:t>، حادثه، شبه حادثه</w:t>
            </w:r>
            <w:r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Pr="0099651E">
              <w:rPr>
                <w:rFonts w:cs="B Nazanin" w:hint="cs"/>
                <w:sz w:val="18"/>
                <w:szCs w:val="18"/>
                <w:rtl/>
              </w:rPr>
              <w:t xml:space="preserve">  نظام پيشنهادها</w:t>
            </w:r>
            <w:r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Pr="0099651E">
              <w:rPr>
                <w:rFonts w:cs="B Nazanin" w:hint="cs"/>
                <w:sz w:val="18"/>
                <w:szCs w:val="18"/>
                <w:rtl/>
              </w:rPr>
              <w:t xml:space="preserve">  رضايت مشتري</w:t>
            </w:r>
            <w:r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Pr="0099651E">
              <w:rPr>
                <w:rFonts w:cs="B Nazanin" w:hint="cs"/>
                <w:sz w:val="18"/>
                <w:szCs w:val="18"/>
                <w:rtl/>
              </w:rPr>
              <w:t xml:space="preserve"> شكايت مشتريان و ذينفعان</w:t>
            </w:r>
            <w:r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Pr="0099651E">
              <w:rPr>
                <w:rFonts w:cs="B Nazanin" w:hint="cs"/>
                <w:sz w:val="18"/>
                <w:szCs w:val="18"/>
                <w:rtl/>
              </w:rPr>
              <w:t xml:space="preserve"> </w:t>
            </w:r>
            <w:r w:rsidR="00CD4332">
              <w:rPr>
                <w:rFonts w:cs="B Nazanin" w:hint="cs"/>
                <w:sz w:val="18"/>
                <w:szCs w:val="18"/>
                <w:rtl/>
              </w:rPr>
              <w:t>تجزیه و تحلیل شاخصهای فرآیندی</w:t>
            </w:r>
            <w:r w:rsidR="007E2C43"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="007E2C43" w:rsidRPr="0099651E">
              <w:rPr>
                <w:rFonts w:cs="B Nazanin" w:hint="cs"/>
                <w:sz w:val="18"/>
                <w:szCs w:val="18"/>
                <w:rtl/>
              </w:rPr>
              <w:t xml:space="preserve">   </w:t>
            </w:r>
            <w:r w:rsidR="0007053C" w:rsidRPr="0099651E">
              <w:rPr>
                <w:rFonts w:cs="B Nazanin" w:hint="cs"/>
                <w:sz w:val="18"/>
                <w:szCs w:val="18"/>
                <w:rtl/>
              </w:rPr>
              <w:t xml:space="preserve">رضايت </w:t>
            </w:r>
            <w:r w:rsidR="00CD4332">
              <w:rPr>
                <w:rFonts w:cs="B Nazanin" w:hint="cs"/>
                <w:sz w:val="18"/>
                <w:szCs w:val="18"/>
                <w:rtl/>
                <w:lang w:bidi="fa-IR"/>
              </w:rPr>
              <w:t>کارکنان</w:t>
            </w:r>
            <w:r w:rsidR="0007053C" w:rsidRPr="0099651E">
              <w:rPr>
                <w:rFonts w:cs="B Nazanin" w:hint="cs"/>
                <w:sz w:val="18"/>
                <w:szCs w:val="18"/>
                <w:rtl/>
              </w:rPr>
              <w:t xml:space="preserve"> </w:t>
            </w:r>
            <w:r w:rsidR="007E2C43"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="007E2C43" w:rsidRPr="0099651E">
              <w:rPr>
                <w:rFonts w:cs="B Nazanin" w:hint="cs"/>
                <w:sz w:val="18"/>
                <w:szCs w:val="18"/>
                <w:rtl/>
              </w:rPr>
              <w:t xml:space="preserve">  </w:t>
            </w:r>
            <w:r w:rsidR="0099651E" w:rsidRPr="005A1AA6">
              <w:rPr>
                <w:rFonts w:cs="B Nazanin"/>
                <w:sz w:val="18"/>
                <w:szCs w:val="18"/>
                <w:rtl/>
              </w:rPr>
              <w:t>نتايج جلسه بازنگري مديريت</w:t>
            </w:r>
            <w:r w:rsidR="0099651E" w:rsidRPr="0099651E">
              <w:rPr>
                <w:rFonts w:cs="B Nazanin"/>
                <w:b/>
                <w:bCs/>
                <w:sz w:val="18"/>
                <w:szCs w:val="18"/>
                <w:rtl/>
              </w:rPr>
              <w:t xml:space="preserve">  </w:t>
            </w:r>
            <w:r w:rsidR="0099651E" w:rsidRPr="0099651E">
              <w:rPr>
                <w:rFonts w:ascii="Wingdings" w:hAnsi="Wingdings" w:cs="B Nazanin"/>
                <w:sz w:val="18"/>
                <w:szCs w:val="18"/>
              </w:rPr>
              <w:sym w:font="Wingdings" w:char="F0A8"/>
            </w:r>
            <w:r w:rsidR="0039462B">
              <w:rPr>
                <w:rFonts w:cs="B Nazanin" w:hint="cs"/>
                <w:sz w:val="18"/>
                <w:szCs w:val="18"/>
                <w:rtl/>
              </w:rPr>
              <w:t xml:space="preserve">            </w:t>
            </w:r>
            <w:r w:rsidR="0039462B">
              <w:rPr>
                <w:rFonts w:cs="B Nazanin" w:hint="cs"/>
                <w:sz w:val="20"/>
                <w:szCs w:val="20"/>
                <w:rtl/>
              </w:rPr>
              <w:t xml:space="preserve"> سایر</w:t>
            </w:r>
            <w:r w:rsidR="0039462B" w:rsidRPr="0004573C">
              <w:rPr>
                <w:rFonts w:cs="B Nazanin" w:hint="cs"/>
                <w:sz w:val="20"/>
                <w:szCs w:val="20"/>
                <w:rtl/>
              </w:rPr>
              <w:t>.....................................................................................</w:t>
            </w:r>
          </w:p>
          <w:p w:rsidR="006B6987" w:rsidRPr="00DF0BFB" w:rsidRDefault="0039462B" w:rsidP="00EE1B76">
            <w:pPr>
              <w:bidi/>
              <w:spacing w:after="0" w:line="240" w:lineRule="auto"/>
              <w:rPr>
                <w:rFonts w:cs="B Nazanin"/>
                <w:sz w:val="20"/>
                <w:szCs w:val="20"/>
                <w:rtl/>
              </w:rPr>
            </w:pPr>
            <w:r>
              <w:rPr>
                <w:rFonts w:cs="B Nazanin" w:hint="cs"/>
                <w:b/>
                <w:bCs/>
                <w:sz w:val="20"/>
                <w:szCs w:val="20"/>
                <w:rtl/>
              </w:rPr>
              <w:t xml:space="preserve">موضوع </w:t>
            </w:r>
            <w:r w:rsidR="0057419E">
              <w:rPr>
                <w:rFonts w:cs="B Nazanin" w:hint="cs"/>
                <w:b/>
                <w:bCs/>
                <w:sz w:val="20"/>
                <w:szCs w:val="20"/>
                <w:rtl/>
              </w:rPr>
              <w:t xml:space="preserve">شرح </w:t>
            </w:r>
            <w:r w:rsidR="0099651E">
              <w:rPr>
                <w:rFonts w:cs="B Nazanin" w:hint="cs"/>
                <w:b/>
                <w:bCs/>
                <w:sz w:val="20"/>
                <w:szCs w:val="20"/>
                <w:rtl/>
              </w:rPr>
              <w:t xml:space="preserve">عدم انطباق </w:t>
            </w:r>
            <w:r w:rsidR="0057419E">
              <w:rPr>
                <w:rFonts w:cs="B Nazanin" w:hint="cs"/>
                <w:sz w:val="20"/>
                <w:szCs w:val="20"/>
                <w:rtl/>
              </w:rPr>
              <w:t>:</w:t>
            </w:r>
            <w:r w:rsidR="00422CF1">
              <w:rPr>
                <w:rFonts w:cs="B Nazanin" w:hint="cs"/>
                <w:sz w:val="20"/>
                <w:szCs w:val="20"/>
                <w:rtl/>
              </w:rPr>
              <w:t>1-</w:t>
            </w:r>
            <w:r w:rsidR="00422CF1">
              <w:rPr>
                <w:rFonts w:cs="B Lotus" w:hint="cs"/>
                <w:sz w:val="24"/>
                <w:szCs w:val="24"/>
                <w:rtl/>
                <w:lang w:bidi="fa-IR"/>
              </w:rPr>
              <w:t xml:space="preserve"> </w:t>
            </w:r>
            <w:r w:rsidR="00422CF1">
              <w:rPr>
                <w:rFonts w:cs="B Lotus" w:hint="cs"/>
                <w:sz w:val="24"/>
                <w:szCs w:val="24"/>
                <w:rtl/>
                <w:lang w:bidi="fa-IR"/>
              </w:rPr>
              <w:t>سوابق ارزيابي عملكرد تامين كنندگان كه در رويه خريد اعلام شده است تكميل نشده است (براي مثال شرکت  اطلس پالایش نفت جی اروند و شرکت مشاور طراحی ستیران )</w:t>
            </w:r>
          </w:p>
          <w:p w:rsidR="006B6987" w:rsidRPr="002A31D1" w:rsidRDefault="0039462B" w:rsidP="00EE1B76">
            <w:pPr>
              <w:bidi/>
              <w:spacing w:after="0" w:line="360" w:lineRule="auto"/>
              <w:rPr>
                <w:rFonts w:cs="B Nazanin"/>
                <w:sz w:val="14"/>
                <w:szCs w:val="14"/>
                <w:rtl/>
              </w:rPr>
            </w:pPr>
            <w:r w:rsidRPr="002A31D1">
              <w:rPr>
                <w:rFonts w:cs="B Nazanin" w:hint="cs"/>
                <w:sz w:val="14"/>
                <w:szCs w:val="14"/>
                <w:rtl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6B6987" w:rsidRPr="002A31D1" w:rsidRDefault="0039462B" w:rsidP="00EE1B76">
            <w:pPr>
              <w:bidi/>
              <w:spacing w:after="0" w:line="360" w:lineRule="auto"/>
              <w:rPr>
                <w:rFonts w:cs="B Nazanin"/>
                <w:sz w:val="14"/>
                <w:szCs w:val="14"/>
                <w:rtl/>
              </w:rPr>
            </w:pPr>
            <w:r w:rsidRPr="002A31D1">
              <w:rPr>
                <w:rFonts w:cs="B Nazanin" w:hint="cs"/>
                <w:sz w:val="14"/>
                <w:szCs w:val="14"/>
                <w:rtl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6B6987" w:rsidRDefault="0039462B" w:rsidP="00EE1B76">
            <w:pPr>
              <w:bidi/>
              <w:spacing w:after="0" w:line="360" w:lineRule="auto"/>
              <w:rPr>
                <w:rFonts w:cs="B Nazanin"/>
                <w:sz w:val="14"/>
                <w:szCs w:val="14"/>
              </w:rPr>
            </w:pPr>
            <w:r w:rsidRPr="002A31D1">
              <w:rPr>
                <w:rFonts w:cs="B Nazanin" w:hint="cs"/>
                <w:sz w:val="14"/>
                <w:szCs w:val="14"/>
                <w:rtl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6B6987" w:rsidRPr="0047287A" w:rsidRDefault="0039462B" w:rsidP="00EE1B76">
            <w:pPr>
              <w:spacing w:after="0" w:line="360" w:lineRule="auto"/>
              <w:jc w:val="right"/>
              <w:rPr>
                <w:rFonts w:cs="B Nazanin"/>
                <w:b/>
                <w:bCs/>
                <w:sz w:val="18"/>
                <w:szCs w:val="18"/>
              </w:rPr>
            </w:pPr>
            <w:r>
              <w:rPr>
                <w:rFonts w:cs="B Nazanin" w:hint="cs"/>
                <w:b/>
                <w:bCs/>
                <w:sz w:val="20"/>
                <w:szCs w:val="20"/>
                <w:rtl/>
              </w:rPr>
              <w:t>م</w:t>
            </w:r>
            <w:r w:rsidRPr="0047287A">
              <w:rPr>
                <w:rFonts w:cs="B Nazanin" w:hint="cs"/>
                <w:b/>
                <w:bCs/>
                <w:sz w:val="20"/>
                <w:szCs w:val="20"/>
                <w:rtl/>
              </w:rPr>
              <w:t xml:space="preserve">حل </w:t>
            </w:r>
            <w:r w:rsidR="0057419E">
              <w:rPr>
                <w:rFonts w:cs="B Nazanin" w:hint="cs"/>
                <w:b/>
                <w:bCs/>
                <w:sz w:val="20"/>
                <w:szCs w:val="20"/>
                <w:rtl/>
              </w:rPr>
              <w:t>مشاهده</w:t>
            </w:r>
            <w:r w:rsidRPr="0047287A">
              <w:rPr>
                <w:rFonts w:cs="B Nazanin" w:hint="cs"/>
                <w:b/>
                <w:bCs/>
                <w:sz w:val="18"/>
                <w:szCs w:val="18"/>
                <w:rtl/>
              </w:rPr>
              <w:t xml:space="preserve">: </w:t>
            </w:r>
            <w:r w:rsidRPr="0047287A">
              <w:rPr>
                <w:rFonts w:cs="B Nazanin" w:hint="cs"/>
                <w:b/>
                <w:bCs/>
                <w:sz w:val="16"/>
                <w:szCs w:val="16"/>
                <w:rtl/>
              </w:rPr>
              <w:t xml:space="preserve"> </w:t>
            </w:r>
          </w:p>
        </w:tc>
      </w:tr>
      <w:tr w:rsidR="006C472D" w:rsidTr="005120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cantSplit/>
          <w:trHeight w:val="149"/>
        </w:trPr>
        <w:tc>
          <w:tcPr>
            <w:tcW w:w="620" w:type="dxa"/>
            <w:vMerge/>
            <w:tcBorders>
              <w:left w:val="double" w:sz="4" w:space="0" w:color="auto"/>
            </w:tcBorders>
            <w:shd w:val="clear" w:color="auto" w:fill="D9D9D9"/>
            <w:textDirection w:val="tbRl"/>
            <w:vAlign w:val="center"/>
          </w:tcPr>
          <w:p w:rsidR="006B6987" w:rsidRPr="002A31D1" w:rsidRDefault="006B6987" w:rsidP="00EE1B76">
            <w:pPr>
              <w:bidi/>
              <w:spacing w:after="0" w:line="240" w:lineRule="auto"/>
              <w:ind w:left="113" w:right="113"/>
              <w:jc w:val="center"/>
              <w:rPr>
                <w:rFonts w:cs="B Nazanin"/>
                <w:sz w:val="16"/>
                <w:szCs w:val="16"/>
                <w:rtl/>
              </w:rPr>
            </w:pPr>
          </w:p>
        </w:tc>
        <w:tc>
          <w:tcPr>
            <w:tcW w:w="10629" w:type="dxa"/>
            <w:gridSpan w:val="12"/>
            <w:tcBorders>
              <w:top w:val="single" w:sz="8" w:space="0" w:color="000000"/>
              <w:right w:val="double" w:sz="4" w:space="0" w:color="auto"/>
            </w:tcBorders>
            <w:shd w:val="clear" w:color="auto" w:fill="auto"/>
          </w:tcPr>
          <w:p w:rsidR="006B6987" w:rsidRPr="002A31D1" w:rsidRDefault="0039462B" w:rsidP="00EE1B76">
            <w:pPr>
              <w:bidi/>
              <w:spacing w:after="0" w:line="240" w:lineRule="auto"/>
              <w:rPr>
                <w:rFonts w:cs="B Nazanin"/>
                <w:sz w:val="20"/>
                <w:szCs w:val="20"/>
                <w:rtl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 xml:space="preserve">متولي </w:t>
            </w:r>
            <w:r w:rsidR="0057419E">
              <w:rPr>
                <w:rFonts w:cs="B Nazanin" w:hint="cs"/>
                <w:sz w:val="18"/>
                <w:szCs w:val="18"/>
                <w:rtl/>
              </w:rPr>
              <w:t>حل مسئله</w:t>
            </w:r>
            <w:r w:rsidR="0057419E">
              <w:rPr>
                <w:rFonts w:cs="B Nazanin" w:hint="cs"/>
                <w:sz w:val="20"/>
                <w:szCs w:val="20"/>
                <w:rtl/>
              </w:rPr>
              <w:t>:</w:t>
            </w:r>
          </w:p>
        </w:tc>
      </w:tr>
      <w:tr w:rsidR="006C472D" w:rsidTr="00EE1B7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5"/>
        </w:trPr>
        <w:tc>
          <w:tcPr>
            <w:tcW w:w="620" w:type="dxa"/>
            <w:vMerge/>
            <w:tcBorders>
              <w:left w:val="double" w:sz="4" w:space="0" w:color="auto"/>
              <w:bottom w:val="single" w:sz="8" w:space="0" w:color="000000"/>
            </w:tcBorders>
            <w:shd w:val="clear" w:color="auto" w:fill="D9D9D9"/>
            <w:vAlign w:val="center"/>
          </w:tcPr>
          <w:p w:rsidR="009A7B6B" w:rsidRPr="002A31D1" w:rsidRDefault="009A7B6B" w:rsidP="00EE1B76">
            <w:pPr>
              <w:bidi/>
              <w:spacing w:after="0" w:line="240" w:lineRule="auto"/>
              <w:jc w:val="center"/>
              <w:rPr>
                <w:rFonts w:cs="B Nazanin"/>
                <w:rtl/>
              </w:rPr>
            </w:pPr>
          </w:p>
        </w:tc>
        <w:tc>
          <w:tcPr>
            <w:tcW w:w="3503" w:type="dxa"/>
            <w:gridSpan w:val="4"/>
            <w:tcBorders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9A7B6B" w:rsidRPr="002A31D1" w:rsidRDefault="0039462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>تهيه كننده:</w:t>
            </w:r>
          </w:p>
          <w:p w:rsidR="009A7B6B" w:rsidRPr="002A31D1" w:rsidRDefault="0039462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 xml:space="preserve">تاريخ:                                </w:t>
            </w:r>
            <w:r>
              <w:rPr>
                <w:rFonts w:cs="B Nazanin" w:hint="cs"/>
                <w:sz w:val="18"/>
                <w:szCs w:val="18"/>
                <w:rtl/>
              </w:rPr>
              <w:t xml:space="preserve"> امضا:</w:t>
            </w:r>
          </w:p>
        </w:tc>
        <w:tc>
          <w:tcPr>
            <w:tcW w:w="3818" w:type="dxa"/>
            <w:gridSpan w:val="4"/>
            <w:tcBorders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:rsidR="009A7B6B" w:rsidRDefault="0039462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>تأييد كننده</w:t>
            </w:r>
            <w:r>
              <w:rPr>
                <w:rFonts w:cs="B Nazanin" w:hint="cs"/>
                <w:sz w:val="18"/>
                <w:szCs w:val="18"/>
                <w:rtl/>
              </w:rPr>
              <w:t>1</w:t>
            </w:r>
            <w:r w:rsidRPr="002A31D1">
              <w:rPr>
                <w:rFonts w:cs="B Nazanin" w:hint="cs"/>
                <w:sz w:val="18"/>
                <w:szCs w:val="18"/>
                <w:rtl/>
              </w:rPr>
              <w:t>:</w:t>
            </w:r>
            <w:r w:rsidR="00BE75DF">
              <w:rPr>
                <w:rFonts w:cs="B Nazanin" w:hint="cs"/>
                <w:sz w:val="18"/>
                <w:szCs w:val="18"/>
                <w:rtl/>
              </w:rPr>
              <w:t xml:space="preserve"> </w:t>
            </w:r>
            <w:r>
              <w:rPr>
                <w:rFonts w:cs="B Nazanin" w:hint="cs"/>
                <w:sz w:val="18"/>
                <w:szCs w:val="18"/>
                <w:rtl/>
              </w:rPr>
              <w:t>مدیر/</w:t>
            </w:r>
            <w:r w:rsidR="00AF7C26">
              <w:rPr>
                <w:rFonts w:cs="B Nazanin"/>
                <w:sz w:val="18"/>
                <w:szCs w:val="18"/>
              </w:rPr>
              <w:t xml:space="preserve"> </w:t>
            </w:r>
            <w:r>
              <w:rPr>
                <w:rFonts w:cs="B Nazanin" w:hint="cs"/>
                <w:sz w:val="18"/>
                <w:szCs w:val="18"/>
                <w:rtl/>
              </w:rPr>
              <w:t>معاون واحد:</w:t>
            </w:r>
          </w:p>
          <w:p w:rsidR="009A7B6B" w:rsidRPr="002A31D1" w:rsidRDefault="0039462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 xml:space="preserve">تاريخ:                                امضاء                       </w:t>
            </w:r>
          </w:p>
        </w:tc>
        <w:tc>
          <w:tcPr>
            <w:tcW w:w="3308" w:type="dxa"/>
            <w:gridSpan w:val="4"/>
            <w:tcBorders>
              <w:left w:val="single" w:sz="4" w:space="0" w:color="auto"/>
              <w:bottom w:val="single" w:sz="8" w:space="0" w:color="000000"/>
              <w:right w:val="double" w:sz="4" w:space="0" w:color="auto"/>
            </w:tcBorders>
            <w:shd w:val="clear" w:color="auto" w:fill="auto"/>
          </w:tcPr>
          <w:p w:rsidR="009A7B6B" w:rsidRDefault="0039462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lang w:bidi="fa-IR"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>تأييد كننده</w:t>
            </w:r>
            <w:r>
              <w:rPr>
                <w:rFonts w:cs="B Nazanin" w:hint="cs"/>
                <w:sz w:val="18"/>
                <w:szCs w:val="18"/>
                <w:rtl/>
              </w:rPr>
              <w:t>2</w:t>
            </w:r>
            <w:r w:rsidRPr="002A31D1">
              <w:rPr>
                <w:rFonts w:cs="B Nazanin" w:hint="cs"/>
                <w:sz w:val="18"/>
                <w:szCs w:val="18"/>
                <w:rtl/>
              </w:rPr>
              <w:t>:</w:t>
            </w:r>
            <w:r w:rsidR="00AF7C26">
              <w:rPr>
                <w:rFonts w:cs="B Nazanin" w:hint="cs"/>
                <w:sz w:val="18"/>
                <w:szCs w:val="18"/>
                <w:rtl/>
              </w:rPr>
              <w:t xml:space="preserve"> </w:t>
            </w:r>
            <w:r w:rsidR="00AF7C26">
              <w:rPr>
                <w:rFonts w:cs="B Nazanin" w:hint="cs"/>
                <w:sz w:val="18"/>
                <w:szCs w:val="18"/>
                <w:rtl/>
                <w:lang w:bidi="fa-IR"/>
              </w:rPr>
              <w:t>مدیر سیستم ها و برنامه ریزی استراتژیک</w:t>
            </w:r>
          </w:p>
          <w:p w:rsidR="009A7B6B" w:rsidRDefault="0039462B" w:rsidP="00EE1B76">
            <w:pPr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 xml:space="preserve">تاريخ:                                امضاء                      </w:t>
            </w:r>
          </w:p>
          <w:p w:rsidR="009A7B6B" w:rsidRPr="002A31D1" w:rsidRDefault="009A7B6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</w:p>
        </w:tc>
      </w:tr>
      <w:tr w:rsidR="006C472D" w:rsidTr="00EE1B76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cantSplit/>
          <w:trHeight w:val="997"/>
        </w:trPr>
        <w:tc>
          <w:tcPr>
            <w:tcW w:w="620" w:type="dxa"/>
            <w:vMerge w:val="restart"/>
            <w:tcBorders>
              <w:top w:val="single" w:sz="8" w:space="0" w:color="000000"/>
              <w:left w:val="double" w:sz="4" w:space="0" w:color="auto"/>
            </w:tcBorders>
            <w:shd w:val="clear" w:color="auto" w:fill="D9D9D9"/>
            <w:textDirection w:val="tbRl"/>
            <w:vAlign w:val="center"/>
          </w:tcPr>
          <w:p w:rsidR="004D5C42" w:rsidRPr="002A31D1" w:rsidRDefault="0039462B" w:rsidP="00EE1B76">
            <w:pPr>
              <w:bidi/>
              <w:spacing w:after="0" w:line="240" w:lineRule="auto"/>
              <w:ind w:left="113" w:right="113"/>
              <w:jc w:val="center"/>
              <w:rPr>
                <w:rFonts w:cs="B Nazanin"/>
                <w:sz w:val="16"/>
                <w:szCs w:val="16"/>
                <w:rtl/>
              </w:rPr>
            </w:pPr>
            <w:r>
              <w:rPr>
                <w:rFonts w:cs="B Nazanin" w:hint="cs"/>
                <w:sz w:val="16"/>
                <w:szCs w:val="16"/>
                <w:rtl/>
              </w:rPr>
              <w:t>وا</w:t>
            </w:r>
            <w:r>
              <w:rPr>
                <w:rFonts w:cs="B Nazanin" w:hint="cs"/>
                <w:sz w:val="16"/>
                <w:szCs w:val="16"/>
                <w:rtl/>
                <w:lang w:bidi="fa-IR"/>
              </w:rPr>
              <w:t>حد متولی حل مسئله</w:t>
            </w:r>
          </w:p>
        </w:tc>
        <w:tc>
          <w:tcPr>
            <w:tcW w:w="10629" w:type="dxa"/>
            <w:gridSpan w:val="12"/>
            <w:tcBorders>
              <w:top w:val="single" w:sz="8" w:space="0" w:color="000000"/>
              <w:right w:val="double" w:sz="4" w:space="0" w:color="auto"/>
            </w:tcBorders>
            <w:shd w:val="clear" w:color="auto" w:fill="auto"/>
          </w:tcPr>
          <w:p w:rsidR="004D5C42" w:rsidRDefault="0039462B" w:rsidP="00EE1B76">
            <w:pPr>
              <w:bidi/>
              <w:spacing w:after="0" w:line="240" w:lineRule="auto"/>
              <w:rPr>
                <w:rFonts w:cs="B Nazanin"/>
                <w:sz w:val="14"/>
                <w:szCs w:val="14"/>
                <w:rtl/>
              </w:rPr>
            </w:pPr>
            <w:r w:rsidRPr="002A31D1">
              <w:rPr>
                <w:rFonts w:cs="B Nazanin" w:hint="cs"/>
                <w:b/>
                <w:bCs/>
                <w:sz w:val="18"/>
                <w:szCs w:val="18"/>
                <w:rtl/>
              </w:rPr>
              <w:t xml:space="preserve"> شرح علل ريشه اي بروز عدم انطباق :</w:t>
            </w:r>
            <w:r w:rsidRPr="002A31D1">
              <w:rPr>
                <w:rFonts w:cs="B Nazanin"/>
                <w:sz w:val="14"/>
                <w:szCs w:val="14"/>
                <w:rtl/>
              </w:rPr>
              <w:t xml:space="preserve"> </w:t>
            </w:r>
          </w:p>
          <w:p w:rsidR="004D5C42" w:rsidRDefault="004D5C42" w:rsidP="00EE1B76">
            <w:pPr>
              <w:bidi/>
              <w:spacing w:after="0" w:line="240" w:lineRule="auto"/>
              <w:rPr>
                <w:rFonts w:cs="B Nazanin"/>
                <w:sz w:val="14"/>
                <w:szCs w:val="14"/>
                <w:rtl/>
              </w:rPr>
            </w:pPr>
          </w:p>
          <w:p w:rsidR="004D5C42" w:rsidRDefault="004D5C42" w:rsidP="00EE1B76">
            <w:pPr>
              <w:bidi/>
              <w:spacing w:after="0" w:line="240" w:lineRule="auto"/>
              <w:rPr>
                <w:rFonts w:cs="B Nazanin"/>
                <w:sz w:val="14"/>
                <w:szCs w:val="14"/>
              </w:rPr>
            </w:pPr>
          </w:p>
          <w:p w:rsidR="004D5C42" w:rsidRDefault="004D5C42" w:rsidP="00EE1B76">
            <w:pPr>
              <w:bidi/>
              <w:spacing w:after="0" w:line="240" w:lineRule="auto"/>
              <w:rPr>
                <w:rFonts w:cs="B Nazanin"/>
                <w:sz w:val="14"/>
                <w:szCs w:val="14"/>
                <w:rtl/>
              </w:rPr>
            </w:pPr>
          </w:p>
          <w:p w:rsidR="004D5C42" w:rsidRPr="002A31D1" w:rsidRDefault="004D5C42" w:rsidP="00EE1B76">
            <w:pPr>
              <w:bidi/>
              <w:spacing w:after="0" w:line="240" w:lineRule="auto"/>
              <w:rPr>
                <w:rFonts w:cs="B Nazanin"/>
                <w:sz w:val="14"/>
                <w:szCs w:val="14"/>
                <w:rtl/>
              </w:rPr>
            </w:pPr>
          </w:p>
        </w:tc>
      </w:tr>
      <w:tr w:rsidR="006C472D" w:rsidTr="00422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c>
          <w:tcPr>
            <w:tcW w:w="620" w:type="dxa"/>
            <w:vMerge/>
            <w:tcBorders>
              <w:left w:val="double" w:sz="4" w:space="0" w:color="auto"/>
            </w:tcBorders>
            <w:shd w:val="clear" w:color="auto" w:fill="D9D9D9"/>
          </w:tcPr>
          <w:p w:rsidR="00F83E6A" w:rsidRPr="002A31D1" w:rsidRDefault="00F83E6A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</w:p>
        </w:tc>
        <w:tc>
          <w:tcPr>
            <w:tcW w:w="660" w:type="dxa"/>
            <w:tcBorders>
              <w:top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:rsidR="00F83E6A" w:rsidRPr="002A31D1" w:rsidRDefault="0039462B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2A31D1">
              <w:rPr>
                <w:rFonts w:cs="B Nazanin" w:hint="cs"/>
                <w:sz w:val="20"/>
                <w:szCs w:val="20"/>
                <w:rtl/>
              </w:rPr>
              <w:t>رديف</w:t>
            </w:r>
          </w:p>
        </w:tc>
        <w:tc>
          <w:tcPr>
            <w:tcW w:w="4216" w:type="dxa"/>
            <w:gridSpan w:val="4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F83E6A" w:rsidRPr="002A31D1" w:rsidRDefault="0039462B" w:rsidP="00EE1B76">
            <w:pPr>
              <w:bidi/>
              <w:jc w:val="center"/>
              <w:rPr>
                <w:rFonts w:cs="B Nazanin"/>
                <w:sz w:val="20"/>
                <w:szCs w:val="20"/>
                <w:rtl/>
              </w:rPr>
            </w:pPr>
            <w:r w:rsidRPr="002A31D1">
              <w:rPr>
                <w:rFonts w:cs="B Nazanin" w:hint="cs"/>
                <w:sz w:val="20"/>
                <w:szCs w:val="20"/>
                <w:rtl/>
              </w:rPr>
              <w:t>اقدامات مورد نياز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83E6A" w:rsidRPr="002A31D1" w:rsidRDefault="0039462B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2A31D1">
              <w:rPr>
                <w:rFonts w:cs="B Nazanin" w:hint="cs"/>
                <w:sz w:val="20"/>
                <w:szCs w:val="20"/>
                <w:rtl/>
              </w:rPr>
              <w:t>مسئول انجام</w:t>
            </w:r>
          </w:p>
        </w:tc>
        <w:tc>
          <w:tcPr>
            <w:tcW w:w="1269" w:type="dxa"/>
            <w:gridSpan w:val="4"/>
            <w:tcBorders>
              <w:top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83E6A" w:rsidRPr="002A31D1" w:rsidRDefault="00F26678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>
              <w:rPr>
                <w:rFonts w:cs="B Nazanin" w:hint="cs"/>
                <w:sz w:val="20"/>
                <w:szCs w:val="20"/>
                <w:rtl/>
              </w:rPr>
              <w:t xml:space="preserve">واحد </w:t>
            </w:r>
            <w:r w:rsidR="0039462B" w:rsidRPr="002A31D1">
              <w:rPr>
                <w:rFonts w:cs="B Nazanin" w:hint="cs"/>
                <w:sz w:val="20"/>
                <w:szCs w:val="20"/>
                <w:rtl/>
              </w:rPr>
              <w:t>همكار</w:t>
            </w:r>
          </w:p>
        </w:tc>
        <w:tc>
          <w:tcPr>
            <w:tcW w:w="1202" w:type="dxa"/>
            <w:tcBorders>
              <w:top w:val="single" w:sz="8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F83E6A" w:rsidRPr="002A31D1" w:rsidRDefault="0039462B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2A31D1">
              <w:rPr>
                <w:rFonts w:cs="B Nazanin" w:hint="cs"/>
                <w:sz w:val="20"/>
                <w:szCs w:val="20"/>
                <w:rtl/>
              </w:rPr>
              <w:t xml:space="preserve">تاريخ </w:t>
            </w:r>
            <w:r>
              <w:rPr>
                <w:rFonts w:cs="B Nazanin" w:hint="cs"/>
                <w:sz w:val="20"/>
                <w:szCs w:val="20"/>
                <w:rtl/>
              </w:rPr>
              <w:t>شروع اقدام</w:t>
            </w:r>
          </w:p>
        </w:tc>
        <w:tc>
          <w:tcPr>
            <w:tcW w:w="1302" w:type="dxa"/>
            <w:tcBorders>
              <w:left w:val="sing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D9D9D9"/>
            <w:vAlign w:val="center"/>
          </w:tcPr>
          <w:p w:rsidR="00F83E6A" w:rsidRPr="002A31D1" w:rsidRDefault="0039462B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2A31D1">
              <w:rPr>
                <w:rFonts w:cs="B Nazanin" w:hint="cs"/>
                <w:sz w:val="20"/>
                <w:szCs w:val="20"/>
                <w:rtl/>
              </w:rPr>
              <w:t xml:space="preserve">تاريخ </w:t>
            </w:r>
            <w:r>
              <w:rPr>
                <w:rFonts w:cs="B Nazanin" w:hint="cs"/>
                <w:sz w:val="20"/>
                <w:szCs w:val="20"/>
                <w:rtl/>
              </w:rPr>
              <w:t>پایان اقدام</w:t>
            </w:r>
          </w:p>
        </w:tc>
      </w:tr>
      <w:tr w:rsidR="006C472D" w:rsidTr="00422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35"/>
        </w:trPr>
        <w:tc>
          <w:tcPr>
            <w:tcW w:w="620" w:type="dxa"/>
            <w:vMerge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F83E6A" w:rsidRPr="002A31D1" w:rsidRDefault="00F83E6A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</w:p>
        </w:tc>
        <w:tc>
          <w:tcPr>
            <w:tcW w:w="660" w:type="dxa"/>
            <w:tcBorders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E6A" w:rsidRPr="002A31D1" w:rsidRDefault="0039462B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2A31D1">
              <w:rPr>
                <w:rFonts w:cs="B Nazanin" w:hint="cs"/>
                <w:sz w:val="20"/>
                <w:szCs w:val="20"/>
                <w:rtl/>
              </w:rPr>
              <w:t>1</w:t>
            </w:r>
          </w:p>
        </w:tc>
        <w:tc>
          <w:tcPr>
            <w:tcW w:w="4216" w:type="dxa"/>
            <w:gridSpan w:val="4"/>
            <w:tcBorders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422CF1" w:rsidP="00EE1B76">
            <w:pPr>
              <w:bidi/>
              <w:spacing w:after="0" w:line="240" w:lineRule="auto"/>
              <w:jc w:val="center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انجام ارزيابي تامين كنندگان(شرکت ستیران و اطلس پالایش نفت جی اروند)</w:t>
            </w:r>
          </w:p>
        </w:tc>
        <w:tc>
          <w:tcPr>
            <w:tcW w:w="1980" w:type="dxa"/>
            <w:tcBorders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422CF1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  <w:r>
              <w:rPr>
                <w:rFonts w:cs="B Nazanin" w:hint="cs"/>
                <w:rtl/>
                <w:lang w:bidi="fa-IR"/>
              </w:rPr>
              <w:t>واحد خريد و تامين</w:t>
            </w:r>
          </w:p>
        </w:tc>
        <w:tc>
          <w:tcPr>
            <w:tcW w:w="1269" w:type="dxa"/>
            <w:gridSpan w:val="4"/>
            <w:tcBorders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422CF1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واحد مهندسی</w:t>
            </w:r>
          </w:p>
        </w:tc>
        <w:tc>
          <w:tcPr>
            <w:tcW w:w="1202" w:type="dxa"/>
            <w:tcBorders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422CF1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06</w:t>
            </w:r>
            <w:r>
              <w:rPr>
                <w:rFonts w:cs="B Nazanin" w:hint="cs"/>
                <w:rtl/>
              </w:rPr>
              <w:t>/</w:t>
            </w:r>
            <w:r>
              <w:rPr>
                <w:rFonts w:cs="B Nazanin" w:hint="cs"/>
                <w:rtl/>
              </w:rPr>
              <w:t>09</w:t>
            </w:r>
            <w:r>
              <w:rPr>
                <w:rFonts w:cs="B Nazanin" w:hint="cs"/>
                <w:rtl/>
              </w:rPr>
              <w:t>/1401</w:t>
            </w:r>
          </w:p>
        </w:tc>
        <w:tc>
          <w:tcPr>
            <w:tcW w:w="1302" w:type="dxa"/>
            <w:tcBorders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:rsidR="00F83E6A" w:rsidRPr="002A31D1" w:rsidRDefault="00422CF1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  <w:r>
              <w:rPr>
                <w:rFonts w:cs="B Nazanin" w:hint="cs"/>
                <w:rtl/>
              </w:rPr>
              <w:t>29/12/1401</w:t>
            </w:r>
          </w:p>
        </w:tc>
      </w:tr>
      <w:tr w:rsidR="006C472D" w:rsidTr="00422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21"/>
        </w:trPr>
        <w:tc>
          <w:tcPr>
            <w:tcW w:w="620" w:type="dxa"/>
            <w:vMerge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F83E6A" w:rsidRPr="002A31D1" w:rsidRDefault="00F83E6A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</w:p>
        </w:tc>
        <w:tc>
          <w:tcPr>
            <w:tcW w:w="66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E6A" w:rsidRPr="002A31D1" w:rsidRDefault="0039462B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2A31D1">
              <w:rPr>
                <w:rFonts w:cs="B Nazanin" w:hint="cs"/>
                <w:sz w:val="20"/>
                <w:szCs w:val="20"/>
                <w:rtl/>
              </w:rPr>
              <w:t>2</w:t>
            </w:r>
          </w:p>
        </w:tc>
        <w:tc>
          <w:tcPr>
            <w:tcW w:w="4216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jc w:val="center"/>
              <w:rPr>
                <w:rFonts w:cs="B Nazanin"/>
                <w:rtl/>
              </w:rPr>
            </w:pPr>
          </w:p>
        </w:tc>
        <w:tc>
          <w:tcPr>
            <w:tcW w:w="198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  <w:tc>
          <w:tcPr>
            <w:tcW w:w="1269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  <w:tc>
          <w:tcPr>
            <w:tcW w:w="1202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ind w:left="382"/>
              <w:rPr>
                <w:rFonts w:cs="B Nazanin"/>
                <w:rtl/>
              </w:rPr>
            </w:pPr>
          </w:p>
        </w:tc>
        <w:tc>
          <w:tcPr>
            <w:tcW w:w="13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ind w:left="382"/>
              <w:rPr>
                <w:rFonts w:cs="B Nazanin"/>
                <w:rtl/>
              </w:rPr>
            </w:pPr>
          </w:p>
        </w:tc>
      </w:tr>
      <w:tr w:rsidR="006C472D" w:rsidTr="00422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56"/>
        </w:trPr>
        <w:tc>
          <w:tcPr>
            <w:tcW w:w="620" w:type="dxa"/>
            <w:vMerge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F83E6A" w:rsidRPr="002A31D1" w:rsidRDefault="00F83E6A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</w:p>
        </w:tc>
        <w:tc>
          <w:tcPr>
            <w:tcW w:w="66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E6A" w:rsidRPr="002A31D1" w:rsidRDefault="0039462B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 w:rsidRPr="002A31D1">
              <w:rPr>
                <w:rFonts w:cs="B Nazanin" w:hint="cs"/>
                <w:sz w:val="20"/>
                <w:szCs w:val="20"/>
                <w:rtl/>
              </w:rPr>
              <w:t>3</w:t>
            </w:r>
          </w:p>
        </w:tc>
        <w:tc>
          <w:tcPr>
            <w:tcW w:w="4216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jc w:val="center"/>
              <w:rPr>
                <w:rFonts w:cs="B Nazanin"/>
                <w:rtl/>
              </w:rPr>
            </w:pPr>
          </w:p>
        </w:tc>
        <w:tc>
          <w:tcPr>
            <w:tcW w:w="198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  <w:tc>
          <w:tcPr>
            <w:tcW w:w="1269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  <w:tc>
          <w:tcPr>
            <w:tcW w:w="1202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  <w:tc>
          <w:tcPr>
            <w:tcW w:w="13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</w:tr>
      <w:tr w:rsidR="006C472D" w:rsidTr="00422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364"/>
        </w:trPr>
        <w:tc>
          <w:tcPr>
            <w:tcW w:w="620" w:type="dxa"/>
            <w:vMerge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F83E6A" w:rsidRPr="002A31D1" w:rsidRDefault="00F83E6A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</w:p>
        </w:tc>
        <w:tc>
          <w:tcPr>
            <w:tcW w:w="66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E6A" w:rsidRPr="002A31D1" w:rsidRDefault="0039462B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>
              <w:rPr>
                <w:rFonts w:cs="B Nazanin" w:hint="cs"/>
                <w:sz w:val="20"/>
                <w:szCs w:val="20"/>
                <w:rtl/>
              </w:rPr>
              <w:t>4</w:t>
            </w:r>
          </w:p>
        </w:tc>
        <w:tc>
          <w:tcPr>
            <w:tcW w:w="4216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jc w:val="center"/>
              <w:rPr>
                <w:rFonts w:cs="B Nazanin"/>
                <w:rtl/>
              </w:rPr>
            </w:pPr>
          </w:p>
        </w:tc>
        <w:tc>
          <w:tcPr>
            <w:tcW w:w="198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  <w:tc>
          <w:tcPr>
            <w:tcW w:w="1269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  <w:tc>
          <w:tcPr>
            <w:tcW w:w="1202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  <w:tc>
          <w:tcPr>
            <w:tcW w:w="13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</w:tr>
      <w:tr w:rsidR="006C472D" w:rsidTr="00422CF1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188"/>
        </w:trPr>
        <w:tc>
          <w:tcPr>
            <w:tcW w:w="620" w:type="dxa"/>
            <w:vMerge/>
            <w:tcBorders>
              <w:left w:val="double" w:sz="4" w:space="0" w:color="auto"/>
            </w:tcBorders>
            <w:shd w:val="clear" w:color="auto" w:fill="D9D9D9"/>
            <w:vAlign w:val="center"/>
          </w:tcPr>
          <w:p w:rsidR="00F83E6A" w:rsidRDefault="00F83E6A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</w:p>
        </w:tc>
        <w:tc>
          <w:tcPr>
            <w:tcW w:w="66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3E6A" w:rsidRDefault="0039462B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  <w:r>
              <w:rPr>
                <w:rFonts w:cs="B Nazanin" w:hint="cs"/>
                <w:sz w:val="20"/>
                <w:szCs w:val="20"/>
                <w:rtl/>
              </w:rPr>
              <w:t>5</w:t>
            </w:r>
          </w:p>
        </w:tc>
        <w:tc>
          <w:tcPr>
            <w:tcW w:w="4216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jc w:val="center"/>
              <w:rPr>
                <w:rFonts w:cs="B Nazanin"/>
                <w:rtl/>
              </w:rPr>
            </w:pPr>
          </w:p>
        </w:tc>
        <w:tc>
          <w:tcPr>
            <w:tcW w:w="1980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  <w:tc>
          <w:tcPr>
            <w:tcW w:w="1269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  <w:tc>
          <w:tcPr>
            <w:tcW w:w="1202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  <w:tc>
          <w:tcPr>
            <w:tcW w:w="130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:rsidR="00F83E6A" w:rsidRPr="002A31D1" w:rsidRDefault="00F83E6A" w:rsidP="00EE1B76">
            <w:pPr>
              <w:bidi/>
              <w:spacing w:after="0" w:line="240" w:lineRule="auto"/>
              <w:rPr>
                <w:rFonts w:cs="B Nazanin"/>
                <w:rtl/>
              </w:rPr>
            </w:pPr>
          </w:p>
        </w:tc>
      </w:tr>
      <w:tr w:rsidR="006C472D" w:rsidTr="0036784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573"/>
        </w:trPr>
        <w:tc>
          <w:tcPr>
            <w:tcW w:w="620" w:type="dxa"/>
            <w:vMerge/>
            <w:tcBorders>
              <w:left w:val="double" w:sz="4" w:space="0" w:color="auto"/>
              <w:bottom w:val="dotted" w:sz="4" w:space="0" w:color="auto"/>
            </w:tcBorders>
            <w:shd w:val="clear" w:color="auto" w:fill="D9D9D9"/>
            <w:vAlign w:val="center"/>
          </w:tcPr>
          <w:p w:rsidR="009A7B6B" w:rsidRDefault="009A7B6B" w:rsidP="00EE1B76">
            <w:pPr>
              <w:bidi/>
              <w:spacing w:after="0" w:line="240" w:lineRule="auto"/>
              <w:jc w:val="center"/>
              <w:rPr>
                <w:rFonts w:cs="B Nazanin"/>
                <w:sz w:val="20"/>
                <w:szCs w:val="20"/>
                <w:rtl/>
              </w:rPr>
            </w:pPr>
          </w:p>
        </w:tc>
        <w:tc>
          <w:tcPr>
            <w:tcW w:w="2888" w:type="dxa"/>
            <w:gridSpan w:val="3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9A7B6B" w:rsidRPr="002A31D1" w:rsidRDefault="0039462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>تهيه كننده:</w:t>
            </w:r>
          </w:p>
          <w:p w:rsidR="009A7B6B" w:rsidRPr="002A31D1" w:rsidRDefault="0039462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 xml:space="preserve">تاريخ:                    </w:t>
            </w:r>
            <w:r>
              <w:rPr>
                <w:rFonts w:cs="B Nazanin" w:hint="cs"/>
                <w:sz w:val="18"/>
                <w:szCs w:val="18"/>
                <w:rtl/>
              </w:rPr>
              <w:t xml:space="preserve"> امضا:</w:t>
            </w:r>
          </w:p>
        </w:tc>
        <w:tc>
          <w:tcPr>
            <w:tcW w:w="4418" w:type="dxa"/>
            <w:gridSpan w:val="4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9A7B6B" w:rsidRDefault="0039462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>تأييد كننده</w:t>
            </w:r>
            <w:r>
              <w:rPr>
                <w:rFonts w:cs="B Nazanin" w:hint="cs"/>
                <w:sz w:val="18"/>
                <w:szCs w:val="18"/>
                <w:rtl/>
              </w:rPr>
              <w:t>1</w:t>
            </w:r>
            <w:r w:rsidRPr="002A31D1">
              <w:rPr>
                <w:rFonts w:cs="B Nazanin" w:hint="cs"/>
                <w:sz w:val="18"/>
                <w:szCs w:val="18"/>
                <w:rtl/>
              </w:rPr>
              <w:t>:</w:t>
            </w:r>
            <w:r>
              <w:rPr>
                <w:rFonts w:cs="B Nazanin" w:hint="cs"/>
                <w:sz w:val="18"/>
                <w:szCs w:val="18"/>
                <w:rtl/>
              </w:rPr>
              <w:t>مدیر/معاون واحد:</w:t>
            </w:r>
          </w:p>
          <w:p w:rsidR="009A7B6B" w:rsidRPr="002A31D1" w:rsidRDefault="0039462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>تاريخ:                     امضاء</w:t>
            </w:r>
            <w:r w:rsidR="004651B2">
              <w:rPr>
                <w:rFonts w:cs="B Nazanin" w:hint="cs"/>
                <w:sz w:val="18"/>
                <w:szCs w:val="18"/>
                <w:rtl/>
              </w:rPr>
              <w:t>:</w:t>
            </w:r>
            <w:r w:rsidRPr="002A31D1">
              <w:rPr>
                <w:rFonts w:cs="B Nazanin" w:hint="cs"/>
                <w:sz w:val="18"/>
                <w:szCs w:val="18"/>
                <w:rtl/>
              </w:rPr>
              <w:t xml:space="preserve">                       </w:t>
            </w:r>
          </w:p>
        </w:tc>
        <w:tc>
          <w:tcPr>
            <w:tcW w:w="3323" w:type="dxa"/>
            <w:gridSpan w:val="5"/>
            <w:tcBorders>
              <w:top w:val="dotted" w:sz="4" w:space="0" w:color="auto"/>
              <w:bottom w:val="dotted" w:sz="4" w:space="0" w:color="auto"/>
              <w:right w:val="double" w:sz="4" w:space="0" w:color="auto"/>
            </w:tcBorders>
            <w:shd w:val="clear" w:color="auto" w:fill="auto"/>
          </w:tcPr>
          <w:p w:rsidR="009A7B6B" w:rsidRDefault="0039462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>تأييد كننده</w:t>
            </w:r>
            <w:r>
              <w:rPr>
                <w:rFonts w:cs="B Nazanin" w:hint="cs"/>
                <w:sz w:val="18"/>
                <w:szCs w:val="18"/>
                <w:rtl/>
              </w:rPr>
              <w:t>2</w:t>
            </w:r>
            <w:r w:rsidRPr="002A31D1">
              <w:rPr>
                <w:rFonts w:cs="B Nazanin" w:hint="cs"/>
                <w:sz w:val="18"/>
                <w:szCs w:val="18"/>
                <w:rtl/>
              </w:rPr>
              <w:t>:</w:t>
            </w:r>
            <w:r w:rsidR="00AF7C26">
              <w:rPr>
                <w:rFonts w:cs="B Nazanin" w:hint="cs"/>
                <w:sz w:val="18"/>
                <w:szCs w:val="18"/>
                <w:rtl/>
                <w:lang w:bidi="fa-IR"/>
              </w:rPr>
              <w:t xml:space="preserve"> مدیر سیستم ها و برنامه ریزی استراتژیک</w:t>
            </w:r>
          </w:p>
          <w:p w:rsidR="009A7B6B" w:rsidRDefault="0039462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  <w:r w:rsidRPr="002A31D1">
              <w:rPr>
                <w:rFonts w:cs="B Nazanin" w:hint="cs"/>
                <w:sz w:val="18"/>
                <w:szCs w:val="18"/>
                <w:rtl/>
              </w:rPr>
              <w:t xml:space="preserve">تاريخ:                      امضاء </w:t>
            </w:r>
            <w:r w:rsidR="004651B2">
              <w:rPr>
                <w:rFonts w:cs="B Nazanin" w:hint="cs"/>
                <w:sz w:val="18"/>
                <w:szCs w:val="18"/>
                <w:rtl/>
              </w:rPr>
              <w:t>:</w:t>
            </w:r>
            <w:r w:rsidRPr="002A31D1">
              <w:rPr>
                <w:rFonts w:cs="B Nazanin" w:hint="cs"/>
                <w:sz w:val="18"/>
                <w:szCs w:val="18"/>
                <w:rtl/>
              </w:rPr>
              <w:t xml:space="preserve">          </w:t>
            </w:r>
          </w:p>
          <w:p w:rsidR="009A7B6B" w:rsidRPr="002A31D1" w:rsidRDefault="009A7B6B" w:rsidP="00EE1B76">
            <w:pPr>
              <w:bidi/>
              <w:spacing w:after="0" w:line="240" w:lineRule="auto"/>
              <w:rPr>
                <w:rFonts w:cs="B Nazanin"/>
                <w:sz w:val="18"/>
                <w:szCs w:val="18"/>
                <w:rtl/>
              </w:rPr>
            </w:pPr>
          </w:p>
        </w:tc>
      </w:tr>
      <w:tr w:rsidR="006C472D" w:rsidTr="0075051B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trHeight w:val="4794"/>
        </w:trPr>
        <w:tc>
          <w:tcPr>
            <w:tcW w:w="11249" w:type="dxa"/>
            <w:gridSpan w:val="13"/>
            <w:tcBorders>
              <w:top w:val="single" w:sz="4" w:space="0" w:color="auto"/>
              <w:left w:val="double" w:sz="4" w:space="0" w:color="auto"/>
              <w:bottom w:val="dotted" w:sz="4" w:space="0" w:color="auto"/>
              <w:right w:val="double" w:sz="4" w:space="0" w:color="auto"/>
            </w:tcBorders>
            <w:shd w:val="clear" w:color="auto" w:fill="FFFFFF"/>
          </w:tcPr>
          <w:tbl>
            <w:tblPr>
              <w:tblpPr w:leftFromText="180" w:rightFromText="180" w:vertAnchor="text" w:horzAnchor="margin" w:tblpY="369"/>
              <w:tblOverlap w:val="never"/>
              <w:bidiVisual/>
              <w:tblW w:w="11068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</w:tblBorders>
              <w:tblLayout w:type="fixed"/>
              <w:tblCellMar>
                <w:left w:w="107" w:type="dxa"/>
                <w:right w:w="107" w:type="dxa"/>
              </w:tblCellMar>
              <w:tblLook w:val="0000" w:firstRow="0" w:lastRow="0" w:firstColumn="0" w:lastColumn="0" w:noHBand="0" w:noVBand="0"/>
            </w:tblPr>
            <w:tblGrid>
              <w:gridCol w:w="1080"/>
              <w:gridCol w:w="2210"/>
              <w:gridCol w:w="688"/>
              <w:gridCol w:w="709"/>
              <w:gridCol w:w="3097"/>
              <w:gridCol w:w="2004"/>
              <w:gridCol w:w="1280"/>
            </w:tblGrid>
            <w:tr w:rsidR="006C472D" w:rsidTr="00367844">
              <w:trPr>
                <w:cantSplit/>
                <w:trHeight w:val="528"/>
              </w:trPr>
              <w:tc>
                <w:tcPr>
                  <w:tcW w:w="1080" w:type="dxa"/>
                  <w:tcBorders>
                    <w:top w:val="single" w:sz="6" w:space="0" w:color="auto"/>
                    <w:right w:val="single" w:sz="4" w:space="0" w:color="auto"/>
                  </w:tcBorders>
                  <w:shd w:val="clear" w:color="auto" w:fill="D9D9D9"/>
                  <w:vAlign w:val="bottom"/>
                </w:tcPr>
                <w:p w:rsidR="004D5C42" w:rsidRPr="004F655A" w:rsidRDefault="0039462B" w:rsidP="00EE1B76">
                  <w:pPr>
                    <w:bidi/>
                    <w:spacing w:after="0" w:line="240" w:lineRule="auto"/>
                    <w:jc w:val="center"/>
                    <w:rPr>
                      <w:rFonts w:ascii="Times New Roman" w:eastAsia="Times New Roman" w:hAnsi="Times New Roman"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4F655A">
                    <w:rPr>
                      <w:rFonts w:ascii="Times New Roman" w:eastAsia="Times New Roman" w:hAnsi="Times New Roman" w:cs="B Nazanin" w:hint="cs"/>
                      <w:b/>
                      <w:bCs/>
                      <w:sz w:val="16"/>
                      <w:szCs w:val="16"/>
                      <w:rtl/>
                    </w:rPr>
                    <w:t xml:space="preserve">واحد </w:t>
                  </w:r>
                  <w:r w:rsidR="00426917">
                    <w:rPr>
                      <w:rFonts w:ascii="Times New Roman" w:eastAsia="Times New Roman" w:hAnsi="Times New Roman"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>سیستم ها و برنامه ریزی استراتژیک</w:t>
                  </w:r>
                </w:p>
              </w:tc>
              <w:tc>
                <w:tcPr>
                  <w:tcW w:w="9988" w:type="dxa"/>
                  <w:gridSpan w:val="6"/>
                  <w:tcBorders>
                    <w:top w:val="single" w:sz="6" w:space="0" w:color="auto"/>
                    <w:left w:val="single" w:sz="4" w:space="0" w:color="auto"/>
                  </w:tcBorders>
                  <w:vAlign w:val="center"/>
                </w:tcPr>
                <w:p w:rsidR="004D5C42" w:rsidRPr="00367844" w:rsidRDefault="0039462B" w:rsidP="00EE1B76">
                  <w:pPr>
                    <w:bidi/>
                    <w:spacing w:after="0" w:line="240" w:lineRule="auto"/>
                    <w:rPr>
                      <w:rFonts w:ascii="Times New Roman" w:eastAsia="Times New Roman" w:hAnsi="Times New Roman" w:cs="B Nazanin"/>
                      <w:b/>
                      <w:bCs/>
                      <w:sz w:val="24"/>
                      <w:szCs w:val="20"/>
                      <w:rtl/>
                    </w:rPr>
                  </w:pPr>
                  <w:r w:rsidRPr="00367844">
                    <w:rPr>
                      <w:rFonts w:ascii="Times New Roman" w:eastAsia="Times New Roman" w:hAnsi="Times New Roman" w:cs="B Nazanin"/>
                      <w:b/>
                      <w:bCs/>
                      <w:sz w:val="20"/>
                      <w:szCs w:val="20"/>
                      <w:rtl/>
                    </w:rPr>
                    <w:t xml:space="preserve">اقدامات اصلاحي/ پيشگيرانه بطور كامل انجام شده و نتايج موثر بوده است </w:t>
                  </w:r>
                  <w:r w:rsidRPr="00367844">
                    <w:rPr>
                      <w:rFonts w:ascii="Wingdings" w:eastAsia="Times New Roman" w:hAnsi="Wingdings" w:cs="B Nazanin"/>
                      <w:b/>
                      <w:bCs/>
                      <w:sz w:val="20"/>
                      <w:szCs w:val="20"/>
                    </w:rPr>
                    <w:sym w:font="Wingdings" w:char="F071"/>
                  </w:r>
                </w:p>
                <w:p w:rsidR="004D5C42" w:rsidRPr="0094700E" w:rsidRDefault="0039462B" w:rsidP="00EE1B76">
                  <w:pPr>
                    <w:bidi/>
                    <w:spacing w:after="0" w:line="240" w:lineRule="auto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367844">
                    <w:rPr>
                      <w:rFonts w:ascii="Times New Roman" w:eastAsia="Times New Roman" w:hAnsi="Times New Roman" w:cs="B Nazanin" w:hint="cs"/>
                      <w:b/>
                      <w:bCs/>
                      <w:sz w:val="20"/>
                      <w:szCs w:val="20"/>
                      <w:rtl/>
                    </w:rPr>
                    <w:t>ا</w:t>
                  </w:r>
                  <w:r w:rsidRPr="00367844">
                    <w:rPr>
                      <w:rFonts w:ascii="Times New Roman" w:eastAsia="Times New Roman" w:hAnsi="Times New Roman" w:cs="B Nazanin"/>
                      <w:b/>
                      <w:bCs/>
                      <w:sz w:val="20"/>
                      <w:szCs w:val="20"/>
                      <w:rtl/>
                    </w:rPr>
                    <w:t xml:space="preserve">قدامات اصلاحي/ پيشگيرانه بطور كامل انجام نشده و يا موثر واقع نگرديده است </w:t>
                  </w:r>
                  <w:r w:rsidRPr="00367844">
                    <w:rPr>
                      <w:rFonts w:ascii="Wingdings" w:eastAsia="Times New Roman" w:hAnsi="Wingdings" w:cs="B Nazanin"/>
                      <w:b/>
                      <w:bCs/>
                      <w:sz w:val="20"/>
                      <w:szCs w:val="20"/>
                    </w:rPr>
                    <w:sym w:font="Wingdings" w:char="F071"/>
                  </w:r>
                  <w:r w:rsidRPr="00367844">
                    <w:rPr>
                      <w:rFonts w:ascii="Times New Roman" w:eastAsia="Times New Roman" w:hAnsi="Times New Roman" w:cs="B Nazanin"/>
                      <w:b/>
                      <w:bCs/>
                      <w:sz w:val="20"/>
                      <w:szCs w:val="20"/>
                      <w:rtl/>
                    </w:rPr>
                    <w:t xml:space="preserve"> علت :</w:t>
                  </w:r>
                  <w:r w:rsidRPr="00367844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 xml:space="preserve"> </w:t>
                  </w:r>
                </w:p>
              </w:tc>
            </w:tr>
            <w:tr w:rsidR="006C472D" w:rsidTr="00EF54D7">
              <w:trPr>
                <w:cantSplit/>
                <w:trHeight w:val="204"/>
              </w:trPr>
              <w:tc>
                <w:tcPr>
                  <w:tcW w:w="11068" w:type="dxa"/>
                  <w:gridSpan w:val="7"/>
                  <w:tcBorders>
                    <w:top w:val="single" w:sz="6" w:space="0" w:color="auto"/>
                  </w:tcBorders>
                  <w:vAlign w:val="bottom"/>
                </w:tcPr>
                <w:p w:rsidR="004D5C42" w:rsidRPr="00A35419" w:rsidRDefault="0039462B" w:rsidP="00EE1B76">
                  <w:pPr>
                    <w:bidi/>
                    <w:rPr>
                      <w:rFonts w:cs="B Nazanin"/>
                      <w:b/>
                      <w:bCs/>
                      <w:sz w:val="18"/>
                      <w:szCs w:val="18"/>
                      <w:rtl/>
                      <w:lang w:bidi="fa-IR"/>
                    </w:rPr>
                  </w:pPr>
                  <w:r w:rsidRPr="00A35419">
                    <w:rPr>
                      <w:rFonts w:cs="B Nazanin" w:hint="cs"/>
                      <w:b/>
                      <w:bCs/>
                      <w:sz w:val="18"/>
                      <w:szCs w:val="18"/>
                      <w:rtl/>
                      <w:lang w:bidi="fa-IR"/>
                    </w:rPr>
                    <w:t xml:space="preserve">اين قسمت توسط </w:t>
                  </w:r>
                  <w:r>
                    <w:rPr>
                      <w:rFonts w:cs="B Nazanin" w:hint="cs"/>
                      <w:b/>
                      <w:bCs/>
                      <w:sz w:val="18"/>
                      <w:szCs w:val="18"/>
                      <w:rtl/>
                      <w:lang w:bidi="fa-IR"/>
                    </w:rPr>
                    <w:t xml:space="preserve"> واحد درخواست کننده / </w:t>
                  </w:r>
                  <w:r w:rsidRPr="00A35419">
                    <w:rPr>
                      <w:rFonts w:cs="B Nazanin" w:hint="cs"/>
                      <w:b/>
                      <w:bCs/>
                      <w:sz w:val="18"/>
                      <w:szCs w:val="18"/>
                      <w:rtl/>
                      <w:lang w:bidi="fa-IR"/>
                    </w:rPr>
                    <w:t>مميز</w:t>
                  </w:r>
                  <w:r w:rsidR="009A7B6B">
                    <w:rPr>
                      <w:rFonts w:cs="B Nazanin" w:hint="cs"/>
                      <w:b/>
                      <w:bCs/>
                      <w:sz w:val="18"/>
                      <w:szCs w:val="18"/>
                      <w:rtl/>
                      <w:lang w:bidi="fa-IR"/>
                    </w:rPr>
                    <w:t>ی کننده</w:t>
                  </w:r>
                  <w:r w:rsidRPr="00A35419">
                    <w:rPr>
                      <w:rFonts w:cs="B Nazanin" w:hint="cs"/>
                      <w:b/>
                      <w:bCs/>
                      <w:sz w:val="18"/>
                      <w:szCs w:val="18"/>
                      <w:rtl/>
                      <w:lang w:bidi="fa-IR"/>
                    </w:rPr>
                    <w:t xml:space="preserve"> تكميل گردد.</w:t>
                  </w:r>
                </w:p>
              </w:tc>
            </w:tr>
            <w:tr w:rsidR="006C472D" w:rsidTr="0075051B">
              <w:trPr>
                <w:cantSplit/>
                <w:trHeight w:val="53"/>
              </w:trPr>
              <w:tc>
                <w:tcPr>
                  <w:tcW w:w="1080" w:type="dxa"/>
                  <w:vMerge w:val="restart"/>
                  <w:tcBorders>
                    <w:top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39462B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94700E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>ردیف</w:t>
                  </w:r>
                </w:p>
              </w:tc>
              <w:tc>
                <w:tcPr>
                  <w:tcW w:w="2210" w:type="dxa"/>
                  <w:vMerge w:val="restart"/>
                  <w:tcBorders>
                    <w:top w:val="single" w:sz="6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39462B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94700E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>تاریخ مجدد برای بازدید مجدد</w:t>
                  </w:r>
                </w:p>
              </w:tc>
              <w:tc>
                <w:tcPr>
                  <w:tcW w:w="1397" w:type="dxa"/>
                  <w:gridSpan w:val="2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39462B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94700E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>نتیجه بازدید</w:t>
                  </w:r>
                </w:p>
              </w:tc>
              <w:tc>
                <w:tcPr>
                  <w:tcW w:w="3097" w:type="dxa"/>
                  <w:vMerge w:val="restart"/>
                  <w:tcBorders>
                    <w:top w:val="single" w:sz="6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39462B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lang w:bidi="fa-IR"/>
                    </w:rPr>
                  </w:pPr>
                  <w:r w:rsidRPr="0094700E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 xml:space="preserve">توضیح لازم در مورد باز یا بسته بودن </w:t>
                  </w:r>
                  <w:r w:rsidRPr="0094700E">
                    <w:rPr>
                      <w:rFonts w:cs="B Nazanin"/>
                      <w:b/>
                      <w:bCs/>
                      <w:sz w:val="16"/>
                      <w:szCs w:val="16"/>
                      <w:lang w:bidi="fa-IR"/>
                    </w:rPr>
                    <w:t>CAR</w:t>
                  </w:r>
                </w:p>
              </w:tc>
              <w:tc>
                <w:tcPr>
                  <w:tcW w:w="2004" w:type="dxa"/>
                  <w:vMerge w:val="restart"/>
                  <w:tcBorders>
                    <w:top w:val="single" w:sz="6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39462B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94700E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>نام و امضاء ممیز</w:t>
                  </w:r>
                </w:p>
              </w:tc>
              <w:tc>
                <w:tcPr>
                  <w:tcW w:w="1280" w:type="dxa"/>
                  <w:vMerge w:val="restart"/>
                  <w:tcBorders>
                    <w:top w:val="single" w:sz="6" w:space="0" w:color="auto"/>
                    <w:left w:val="single" w:sz="4" w:space="0" w:color="auto"/>
                  </w:tcBorders>
                  <w:vAlign w:val="center"/>
                </w:tcPr>
                <w:p w:rsidR="004D5C42" w:rsidRPr="0094700E" w:rsidRDefault="0039462B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94700E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>تاریخ</w:t>
                  </w:r>
                </w:p>
              </w:tc>
            </w:tr>
            <w:tr w:rsidR="006C472D" w:rsidTr="00EF54D7">
              <w:trPr>
                <w:cantSplit/>
                <w:trHeight w:val="53"/>
              </w:trPr>
              <w:tc>
                <w:tcPr>
                  <w:tcW w:w="1080" w:type="dxa"/>
                  <w:vMerge/>
                  <w:tcBorders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2210" w:type="dxa"/>
                  <w:vMerge/>
                  <w:tcBorders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39462B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94700E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>باز</w:t>
                  </w:r>
                </w:p>
              </w:tc>
              <w:tc>
                <w:tcPr>
                  <w:tcW w:w="709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39462B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94700E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>بسته</w:t>
                  </w:r>
                </w:p>
              </w:tc>
              <w:tc>
                <w:tcPr>
                  <w:tcW w:w="3097" w:type="dxa"/>
                  <w:vMerge/>
                  <w:tcBorders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2004" w:type="dxa"/>
                  <w:vMerge/>
                  <w:tcBorders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1280" w:type="dxa"/>
                  <w:vMerge/>
                  <w:tcBorders>
                    <w:left w:val="single" w:sz="4" w:space="0" w:color="auto"/>
                    <w:bottom w:val="single" w:sz="6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</w:tr>
            <w:tr w:rsidR="006C472D" w:rsidTr="0017370B">
              <w:trPr>
                <w:cantSplit/>
                <w:trHeight w:val="258"/>
              </w:trPr>
              <w:tc>
                <w:tcPr>
                  <w:tcW w:w="1080" w:type="dxa"/>
                  <w:tcBorders>
                    <w:top w:val="single" w:sz="6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39462B" w:rsidP="00EE1B76">
                  <w:pPr>
                    <w:spacing w:line="360" w:lineRule="auto"/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94700E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>بار اول</w:t>
                  </w:r>
                </w:p>
              </w:tc>
              <w:tc>
                <w:tcPr>
                  <w:tcW w:w="2210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3097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2004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1280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</w:tr>
            <w:tr w:rsidR="006C472D" w:rsidTr="00AA0B2F">
              <w:trPr>
                <w:cantSplit/>
                <w:trHeight w:val="300"/>
              </w:trPr>
              <w:tc>
                <w:tcPr>
                  <w:tcW w:w="1080" w:type="dxa"/>
                  <w:tcBorders>
                    <w:top w:val="single" w:sz="6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39462B" w:rsidP="00EE1B76">
                  <w:pPr>
                    <w:spacing w:line="360" w:lineRule="auto"/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94700E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>بار دوم</w:t>
                  </w:r>
                </w:p>
              </w:tc>
              <w:tc>
                <w:tcPr>
                  <w:tcW w:w="2210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3097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2004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1280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</w:tcBorders>
                  <w:vAlign w:val="center"/>
                </w:tcPr>
                <w:p w:rsidR="004D5C42" w:rsidRPr="0094700E" w:rsidRDefault="004D5C42" w:rsidP="00EE1B76">
                  <w:pPr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</w:tr>
            <w:tr w:rsidR="006C472D" w:rsidTr="001C684F">
              <w:trPr>
                <w:cantSplit/>
                <w:trHeight w:val="246"/>
              </w:trPr>
              <w:tc>
                <w:tcPr>
                  <w:tcW w:w="1080" w:type="dxa"/>
                  <w:tcBorders>
                    <w:top w:val="single" w:sz="6" w:space="0" w:color="auto"/>
                    <w:bottom w:val="single" w:sz="6" w:space="0" w:color="auto"/>
                    <w:right w:val="single" w:sz="4" w:space="0" w:color="auto"/>
                  </w:tcBorders>
                </w:tcPr>
                <w:p w:rsidR="004D5C42" w:rsidRPr="0094700E" w:rsidRDefault="0039462B" w:rsidP="00EE1B76">
                  <w:pPr>
                    <w:spacing w:line="360" w:lineRule="auto"/>
                    <w:jc w:val="center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  <w:r w:rsidRPr="0094700E">
                    <w:rPr>
                      <w:rFonts w:cs="B Nazanin" w:hint="cs"/>
                      <w:b/>
                      <w:bCs/>
                      <w:sz w:val="16"/>
                      <w:szCs w:val="16"/>
                      <w:rtl/>
                      <w:lang w:bidi="fa-IR"/>
                    </w:rPr>
                    <w:t>بار سوم</w:t>
                  </w:r>
                </w:p>
              </w:tc>
              <w:tc>
                <w:tcPr>
                  <w:tcW w:w="2210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</w:tcPr>
                <w:p w:rsidR="004D5C42" w:rsidRPr="0094700E" w:rsidRDefault="004D5C42" w:rsidP="00EE1B76">
                  <w:pPr>
                    <w:jc w:val="lowKashida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</w:tcPr>
                <w:p w:rsidR="004D5C42" w:rsidRPr="0094700E" w:rsidRDefault="004D5C42" w:rsidP="00EE1B76">
                  <w:pPr>
                    <w:jc w:val="lowKashida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</w:tcPr>
                <w:p w:rsidR="004D5C42" w:rsidRPr="0094700E" w:rsidRDefault="004D5C42" w:rsidP="00EE1B76">
                  <w:pPr>
                    <w:jc w:val="lowKashida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3097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</w:tcPr>
                <w:p w:rsidR="004D5C42" w:rsidRPr="0094700E" w:rsidRDefault="004D5C42" w:rsidP="00EE1B76">
                  <w:pPr>
                    <w:jc w:val="lowKashida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2004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</w:tcPr>
                <w:p w:rsidR="004D5C42" w:rsidRPr="0094700E" w:rsidRDefault="004D5C42" w:rsidP="00EE1B76">
                  <w:pPr>
                    <w:jc w:val="lowKashida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  <w:tc>
                <w:tcPr>
                  <w:tcW w:w="1280" w:type="dxa"/>
                  <w:tcBorders>
                    <w:top w:val="single" w:sz="6" w:space="0" w:color="auto"/>
                    <w:left w:val="single" w:sz="4" w:space="0" w:color="auto"/>
                    <w:bottom w:val="single" w:sz="6" w:space="0" w:color="auto"/>
                  </w:tcBorders>
                </w:tcPr>
                <w:p w:rsidR="004D5C42" w:rsidRPr="0094700E" w:rsidRDefault="004D5C42" w:rsidP="00EE1B76">
                  <w:pPr>
                    <w:jc w:val="lowKashida"/>
                    <w:rPr>
                      <w:rFonts w:cs="B Nazanin"/>
                      <w:b/>
                      <w:bCs/>
                      <w:sz w:val="16"/>
                      <w:szCs w:val="16"/>
                      <w:rtl/>
                      <w:lang w:bidi="fa-IR"/>
                    </w:rPr>
                  </w:pPr>
                </w:p>
              </w:tc>
            </w:tr>
            <w:tr w:rsidR="006C472D" w:rsidTr="00FC64EE">
              <w:trPr>
                <w:cantSplit/>
                <w:trHeight w:val="284"/>
              </w:trPr>
              <w:tc>
                <w:tcPr>
                  <w:tcW w:w="11068" w:type="dxa"/>
                  <w:gridSpan w:val="7"/>
                  <w:tcBorders>
                    <w:top w:val="single" w:sz="6" w:space="0" w:color="auto"/>
                    <w:bottom w:val="single" w:sz="12" w:space="0" w:color="auto"/>
                    <w:right w:val="single" w:sz="12" w:space="0" w:color="auto"/>
                  </w:tcBorders>
                </w:tcPr>
                <w:p w:rsidR="004D5C42" w:rsidRPr="00DE4015" w:rsidRDefault="0039462B" w:rsidP="00EE1B76">
                  <w:pPr>
                    <w:bidi/>
                    <w:jc w:val="lowKashida"/>
                    <w:rPr>
                      <w:rFonts w:cs="B Nazanin"/>
                      <w:b/>
                      <w:bCs/>
                      <w:szCs w:val="20"/>
                      <w:rtl/>
                    </w:rPr>
                  </w:pPr>
                  <w:r w:rsidRPr="00DE4015">
                    <w:rPr>
                      <w:rFonts w:cs="B Nazanin"/>
                      <w:b/>
                      <w:bCs/>
                      <w:szCs w:val="20"/>
                      <w:rtl/>
                    </w:rPr>
                    <w:t>شماره درخواست مجدد انجام اقدامات اصلاحي / پيشگيرانه :</w:t>
                  </w:r>
                </w:p>
              </w:tc>
            </w:tr>
          </w:tbl>
          <w:p w:rsidR="004D5C42" w:rsidRDefault="004D5C42" w:rsidP="00EE1B76">
            <w:pPr>
              <w:spacing w:after="0" w:line="240" w:lineRule="auto"/>
              <w:jc w:val="right"/>
              <w:rPr>
                <w:rFonts w:cs="B Nazanin"/>
                <w:sz w:val="18"/>
                <w:szCs w:val="18"/>
                <w:rtl/>
              </w:rPr>
            </w:pPr>
          </w:p>
        </w:tc>
      </w:tr>
      <w:tr w:rsidR="006C472D" w:rsidTr="005120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31"/>
        </w:trPr>
        <w:tc>
          <w:tcPr>
            <w:tcW w:w="11249" w:type="dxa"/>
            <w:gridSpan w:val="1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4D5C42" w:rsidRPr="00512059" w:rsidRDefault="0039462B" w:rsidP="00512059">
            <w:pPr>
              <w:bidi/>
              <w:spacing w:after="0" w:line="240" w:lineRule="auto"/>
              <w:ind w:right="113"/>
              <w:rPr>
                <w:sz w:val="16"/>
                <w:szCs w:val="16"/>
              </w:rPr>
            </w:pPr>
            <w:r>
              <w:rPr>
                <w:rFonts w:cs="B Nazanin" w:hint="cs"/>
                <w:sz w:val="16"/>
                <w:szCs w:val="16"/>
                <w:rtl/>
                <w:lang w:bidi="fa-IR"/>
              </w:rPr>
              <w:t>توزیع نسخ :     1</w:t>
            </w:r>
            <w:r w:rsidRPr="002A31D1">
              <w:rPr>
                <w:rFonts w:cs="B Nazanin" w:hint="cs"/>
                <w:sz w:val="16"/>
                <w:szCs w:val="16"/>
                <w:rtl/>
              </w:rPr>
              <w:t xml:space="preserve">- واحد درخواست كننده   </w:t>
            </w:r>
            <w:r w:rsidRPr="002A31D1">
              <w:rPr>
                <w:rFonts w:cs="B Nazanin" w:hint="cs"/>
                <w:sz w:val="16"/>
                <w:szCs w:val="16"/>
                <w:rtl/>
              </w:rPr>
              <w:t xml:space="preserve">    2- واحد اقدام كننده       3- واحد بررسي كننده  </w:t>
            </w:r>
            <w:r w:rsidRPr="002A31D1">
              <w:rPr>
                <w:rFonts w:cs="B Nazanin"/>
                <w:sz w:val="16"/>
                <w:szCs w:val="16"/>
              </w:rPr>
              <w:t xml:space="preserve"> </w:t>
            </w:r>
            <w:r w:rsidRPr="002A31D1">
              <w:rPr>
                <w:rFonts w:cs="B Nazanin" w:hint="cs"/>
                <w:sz w:val="16"/>
                <w:szCs w:val="16"/>
                <w:rtl/>
              </w:rPr>
              <w:t xml:space="preserve">   4-</w:t>
            </w:r>
            <w:r>
              <w:rPr>
                <w:rFonts w:cs="B Nazanin" w:hint="cs"/>
                <w:sz w:val="16"/>
                <w:szCs w:val="16"/>
                <w:rtl/>
              </w:rPr>
              <w:t xml:space="preserve">واحد </w:t>
            </w:r>
            <w:r w:rsidR="00426917">
              <w:rPr>
                <w:rFonts w:cs="B Nazanin" w:hint="cs"/>
                <w:sz w:val="16"/>
                <w:szCs w:val="16"/>
                <w:rtl/>
              </w:rPr>
              <w:t>سیستم ها و برنامه ریزی استراتژیک</w:t>
            </w:r>
            <w:r>
              <w:rPr>
                <w:rFonts w:cs="B Nazanin" w:hint="cs"/>
                <w:sz w:val="16"/>
                <w:szCs w:val="16"/>
                <w:rtl/>
              </w:rPr>
              <w:t xml:space="preserve"> </w:t>
            </w:r>
            <w:r w:rsidR="00512059">
              <w:rPr>
                <w:rFonts w:cs="B Nazanin" w:hint="cs"/>
                <w:sz w:val="16"/>
                <w:szCs w:val="16"/>
                <w:rtl/>
              </w:rPr>
              <w:t xml:space="preserve">                                    </w:t>
            </w:r>
            <w:r w:rsidR="00512059">
              <w:rPr>
                <w:rFonts w:cs="B Nazanin"/>
                <w:sz w:val="16"/>
                <w:szCs w:val="16"/>
                <w:rtl/>
              </w:rPr>
              <w:tab/>
            </w:r>
            <w:r w:rsidR="00512059" w:rsidRPr="00E4308A">
              <w:rPr>
                <w:rFonts w:ascii="Times New Roman" w:hAnsi="Times New Roman" w:cs="B Nazanin" w:hint="cs"/>
                <w:sz w:val="20"/>
                <w:szCs w:val="20"/>
                <w:rtl/>
                <w:lang w:bidi="fa-IR"/>
              </w:rPr>
              <w:t xml:space="preserve"> </w:t>
            </w:r>
            <w:r w:rsidR="00512059" w:rsidRPr="0075051B">
              <w:rPr>
                <w:rFonts w:ascii="Times New Roman" w:hAnsi="Times New Roman" w:cs="B Nazanin" w:hint="cs"/>
                <w:b/>
                <w:bCs/>
                <w:sz w:val="20"/>
                <w:szCs w:val="20"/>
                <w:rtl/>
                <w:lang w:bidi="fa-IR"/>
              </w:rPr>
              <w:t>كد</w:t>
            </w:r>
            <w:r w:rsidR="0075051B">
              <w:rPr>
                <w:rFonts w:ascii="Times New Roman" w:hAnsi="Times New Roman" w:cs="B Nazanin" w:hint="cs"/>
                <w:sz w:val="20"/>
                <w:szCs w:val="20"/>
                <w:rtl/>
                <w:lang w:bidi="fa-IR"/>
              </w:rPr>
              <w:t>:</w:t>
            </w:r>
            <w:r w:rsidR="00512059" w:rsidRPr="00E4308A">
              <w:rPr>
                <w:rFonts w:ascii="Times New Roman" w:hAnsi="Times New Roman" w:cs="B Nazanin" w:hint="cs"/>
                <w:sz w:val="20"/>
                <w:szCs w:val="20"/>
                <w:rtl/>
                <w:lang w:bidi="fa-IR"/>
              </w:rPr>
              <w:t xml:space="preserve"> </w:t>
            </w:r>
            <w:r w:rsidR="00512059" w:rsidRPr="00367844">
              <w:rPr>
                <w:rFonts w:ascii="Times New Roman" w:hAnsi="Times New Roman" w:cs="B Nazanin"/>
                <w:sz w:val="19"/>
                <w:szCs w:val="19"/>
                <w:lang w:bidi="fa-IR"/>
              </w:rPr>
              <w:t>STC-J-FM-20-04</w:t>
            </w:r>
          </w:p>
        </w:tc>
      </w:tr>
    </w:tbl>
    <w:p w:rsidR="000553D7" w:rsidRPr="00367844" w:rsidRDefault="000553D7" w:rsidP="00367844">
      <w:pPr>
        <w:tabs>
          <w:tab w:val="left" w:pos="2918"/>
        </w:tabs>
        <w:bidi/>
        <w:rPr>
          <w:rFonts w:cs="B Nazanin"/>
          <w:lang w:bidi="fa-IR"/>
        </w:rPr>
      </w:pPr>
    </w:p>
    <w:sectPr w:rsidR="000553D7" w:rsidRPr="00367844" w:rsidSect="00212E7B">
      <w:pgSz w:w="11909" w:h="16834" w:code="9"/>
      <w:pgMar w:top="0" w:right="1440" w:bottom="24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43969"/>
    <w:rsid w:val="000102E4"/>
    <w:rsid w:val="00026B0D"/>
    <w:rsid w:val="00032ECA"/>
    <w:rsid w:val="00036E2C"/>
    <w:rsid w:val="00040BB2"/>
    <w:rsid w:val="0004573C"/>
    <w:rsid w:val="00052D94"/>
    <w:rsid w:val="000553D7"/>
    <w:rsid w:val="000561A4"/>
    <w:rsid w:val="0007053C"/>
    <w:rsid w:val="00074D2A"/>
    <w:rsid w:val="00086C08"/>
    <w:rsid w:val="00087830"/>
    <w:rsid w:val="00097FB7"/>
    <w:rsid w:val="000A4783"/>
    <w:rsid w:val="000D0AD5"/>
    <w:rsid w:val="000D3181"/>
    <w:rsid w:val="000D5C4A"/>
    <w:rsid w:val="000D7AEB"/>
    <w:rsid w:val="000F0B71"/>
    <w:rsid w:val="000F6247"/>
    <w:rsid w:val="00103846"/>
    <w:rsid w:val="0010523A"/>
    <w:rsid w:val="00114489"/>
    <w:rsid w:val="00122837"/>
    <w:rsid w:val="001279D1"/>
    <w:rsid w:val="00133F5E"/>
    <w:rsid w:val="00141B5B"/>
    <w:rsid w:val="00142BFC"/>
    <w:rsid w:val="00147405"/>
    <w:rsid w:val="00161710"/>
    <w:rsid w:val="00165ADD"/>
    <w:rsid w:val="00167FC0"/>
    <w:rsid w:val="0017370B"/>
    <w:rsid w:val="00173D60"/>
    <w:rsid w:val="001776D9"/>
    <w:rsid w:val="00181D99"/>
    <w:rsid w:val="00182AA0"/>
    <w:rsid w:val="001837CB"/>
    <w:rsid w:val="00184929"/>
    <w:rsid w:val="00187F48"/>
    <w:rsid w:val="00191B75"/>
    <w:rsid w:val="00193D0B"/>
    <w:rsid w:val="00197476"/>
    <w:rsid w:val="001C684F"/>
    <w:rsid w:val="001D0FFE"/>
    <w:rsid w:val="001D3F92"/>
    <w:rsid w:val="001D5D3A"/>
    <w:rsid w:val="001E379E"/>
    <w:rsid w:val="001E40FF"/>
    <w:rsid w:val="001E5FCE"/>
    <w:rsid w:val="001F0D6B"/>
    <w:rsid w:val="001F3AE4"/>
    <w:rsid w:val="001F3C87"/>
    <w:rsid w:val="001F6FF4"/>
    <w:rsid w:val="00200DEF"/>
    <w:rsid w:val="00212E7B"/>
    <w:rsid w:val="002130B4"/>
    <w:rsid w:val="0021437C"/>
    <w:rsid w:val="0022683F"/>
    <w:rsid w:val="00230963"/>
    <w:rsid w:val="00232023"/>
    <w:rsid w:val="00234781"/>
    <w:rsid w:val="002408DC"/>
    <w:rsid w:val="00252D8C"/>
    <w:rsid w:val="00261775"/>
    <w:rsid w:val="002633C9"/>
    <w:rsid w:val="00270D44"/>
    <w:rsid w:val="002A31D1"/>
    <w:rsid w:val="002A44E9"/>
    <w:rsid w:val="002C0DD1"/>
    <w:rsid w:val="002C3A95"/>
    <w:rsid w:val="002D6CE2"/>
    <w:rsid w:val="002E01C3"/>
    <w:rsid w:val="002E29FD"/>
    <w:rsid w:val="002E33E0"/>
    <w:rsid w:val="002F633A"/>
    <w:rsid w:val="0032106C"/>
    <w:rsid w:val="00321ECF"/>
    <w:rsid w:val="0033118D"/>
    <w:rsid w:val="00341A42"/>
    <w:rsid w:val="0034293D"/>
    <w:rsid w:val="00342F69"/>
    <w:rsid w:val="00347299"/>
    <w:rsid w:val="003564E7"/>
    <w:rsid w:val="00367844"/>
    <w:rsid w:val="00371646"/>
    <w:rsid w:val="00387C97"/>
    <w:rsid w:val="00390B68"/>
    <w:rsid w:val="00391B33"/>
    <w:rsid w:val="003941F8"/>
    <w:rsid w:val="0039462B"/>
    <w:rsid w:val="00394CE5"/>
    <w:rsid w:val="003A23AF"/>
    <w:rsid w:val="003B52AD"/>
    <w:rsid w:val="003C155B"/>
    <w:rsid w:val="003C3EA8"/>
    <w:rsid w:val="003D70DE"/>
    <w:rsid w:val="003F2C2A"/>
    <w:rsid w:val="00400D71"/>
    <w:rsid w:val="00403D71"/>
    <w:rsid w:val="004171FB"/>
    <w:rsid w:val="004225C2"/>
    <w:rsid w:val="00422CF1"/>
    <w:rsid w:val="00426917"/>
    <w:rsid w:val="00427FB5"/>
    <w:rsid w:val="00430E50"/>
    <w:rsid w:val="00435BC2"/>
    <w:rsid w:val="0044235B"/>
    <w:rsid w:val="00450429"/>
    <w:rsid w:val="0045049D"/>
    <w:rsid w:val="00450D76"/>
    <w:rsid w:val="004563C5"/>
    <w:rsid w:val="00460334"/>
    <w:rsid w:val="00460A4A"/>
    <w:rsid w:val="0046168D"/>
    <w:rsid w:val="004641E7"/>
    <w:rsid w:val="004651B2"/>
    <w:rsid w:val="0047287A"/>
    <w:rsid w:val="0047320B"/>
    <w:rsid w:val="00475484"/>
    <w:rsid w:val="004824EF"/>
    <w:rsid w:val="00482D89"/>
    <w:rsid w:val="00482EC2"/>
    <w:rsid w:val="004A0BAA"/>
    <w:rsid w:val="004B763C"/>
    <w:rsid w:val="004C0046"/>
    <w:rsid w:val="004C2E8F"/>
    <w:rsid w:val="004C476C"/>
    <w:rsid w:val="004C5494"/>
    <w:rsid w:val="004C7C76"/>
    <w:rsid w:val="004C7E47"/>
    <w:rsid w:val="004D5C42"/>
    <w:rsid w:val="004D742D"/>
    <w:rsid w:val="004E5960"/>
    <w:rsid w:val="004F03F0"/>
    <w:rsid w:val="004F655A"/>
    <w:rsid w:val="00512059"/>
    <w:rsid w:val="00512BE6"/>
    <w:rsid w:val="00521035"/>
    <w:rsid w:val="00536D5B"/>
    <w:rsid w:val="005459DC"/>
    <w:rsid w:val="00551933"/>
    <w:rsid w:val="005630D4"/>
    <w:rsid w:val="00563BFF"/>
    <w:rsid w:val="0057419E"/>
    <w:rsid w:val="00581E95"/>
    <w:rsid w:val="005A045C"/>
    <w:rsid w:val="005A1AA6"/>
    <w:rsid w:val="005B318B"/>
    <w:rsid w:val="005B781E"/>
    <w:rsid w:val="005E06BF"/>
    <w:rsid w:val="005E503F"/>
    <w:rsid w:val="005F4CF9"/>
    <w:rsid w:val="005F6296"/>
    <w:rsid w:val="00602C51"/>
    <w:rsid w:val="00612474"/>
    <w:rsid w:val="00631124"/>
    <w:rsid w:val="006326A7"/>
    <w:rsid w:val="00633943"/>
    <w:rsid w:val="00656D11"/>
    <w:rsid w:val="00663C08"/>
    <w:rsid w:val="00674787"/>
    <w:rsid w:val="006757DB"/>
    <w:rsid w:val="00691DBF"/>
    <w:rsid w:val="006964A6"/>
    <w:rsid w:val="006968E0"/>
    <w:rsid w:val="00696933"/>
    <w:rsid w:val="006A1A32"/>
    <w:rsid w:val="006A351A"/>
    <w:rsid w:val="006A39AF"/>
    <w:rsid w:val="006A5450"/>
    <w:rsid w:val="006B3F4D"/>
    <w:rsid w:val="006B6862"/>
    <w:rsid w:val="006B6987"/>
    <w:rsid w:val="006C2123"/>
    <w:rsid w:val="006C472D"/>
    <w:rsid w:val="006C54AC"/>
    <w:rsid w:val="006C61CD"/>
    <w:rsid w:val="006E7A2E"/>
    <w:rsid w:val="006F1260"/>
    <w:rsid w:val="006F3AA3"/>
    <w:rsid w:val="006F44FE"/>
    <w:rsid w:val="00700E64"/>
    <w:rsid w:val="00702D43"/>
    <w:rsid w:val="0071081F"/>
    <w:rsid w:val="0072242E"/>
    <w:rsid w:val="00743969"/>
    <w:rsid w:val="0075051B"/>
    <w:rsid w:val="00751EFE"/>
    <w:rsid w:val="00755CCE"/>
    <w:rsid w:val="00771BF9"/>
    <w:rsid w:val="0077280D"/>
    <w:rsid w:val="0077453C"/>
    <w:rsid w:val="00782F09"/>
    <w:rsid w:val="0078462D"/>
    <w:rsid w:val="007A0783"/>
    <w:rsid w:val="007A7828"/>
    <w:rsid w:val="007C648D"/>
    <w:rsid w:val="007E1203"/>
    <w:rsid w:val="007E2C43"/>
    <w:rsid w:val="007E47CE"/>
    <w:rsid w:val="00804454"/>
    <w:rsid w:val="008070C9"/>
    <w:rsid w:val="00807441"/>
    <w:rsid w:val="00825D83"/>
    <w:rsid w:val="00827A95"/>
    <w:rsid w:val="00830B49"/>
    <w:rsid w:val="00831767"/>
    <w:rsid w:val="008475CC"/>
    <w:rsid w:val="00847CDC"/>
    <w:rsid w:val="00851C87"/>
    <w:rsid w:val="00851F0A"/>
    <w:rsid w:val="00852D79"/>
    <w:rsid w:val="00853D64"/>
    <w:rsid w:val="00855855"/>
    <w:rsid w:val="00856266"/>
    <w:rsid w:val="008579D8"/>
    <w:rsid w:val="00857F6C"/>
    <w:rsid w:val="00862910"/>
    <w:rsid w:val="00863310"/>
    <w:rsid w:val="00864D75"/>
    <w:rsid w:val="008700A6"/>
    <w:rsid w:val="008758D8"/>
    <w:rsid w:val="0089552B"/>
    <w:rsid w:val="00897267"/>
    <w:rsid w:val="008B328A"/>
    <w:rsid w:val="008C5934"/>
    <w:rsid w:val="008E1C33"/>
    <w:rsid w:val="008F268C"/>
    <w:rsid w:val="009035CF"/>
    <w:rsid w:val="0091115D"/>
    <w:rsid w:val="0092358F"/>
    <w:rsid w:val="00926842"/>
    <w:rsid w:val="0093210D"/>
    <w:rsid w:val="0094700E"/>
    <w:rsid w:val="00953C8F"/>
    <w:rsid w:val="00973C5B"/>
    <w:rsid w:val="00983D1B"/>
    <w:rsid w:val="0099651E"/>
    <w:rsid w:val="0099741E"/>
    <w:rsid w:val="009A08D2"/>
    <w:rsid w:val="009A79E2"/>
    <w:rsid w:val="009A7B6B"/>
    <w:rsid w:val="009B6194"/>
    <w:rsid w:val="009B705D"/>
    <w:rsid w:val="009C1361"/>
    <w:rsid w:val="009D233A"/>
    <w:rsid w:val="009D72ED"/>
    <w:rsid w:val="009F25F5"/>
    <w:rsid w:val="009F575B"/>
    <w:rsid w:val="009F71B3"/>
    <w:rsid w:val="00A213C8"/>
    <w:rsid w:val="00A349E3"/>
    <w:rsid w:val="00A35419"/>
    <w:rsid w:val="00A42496"/>
    <w:rsid w:val="00A43209"/>
    <w:rsid w:val="00A56E05"/>
    <w:rsid w:val="00A57639"/>
    <w:rsid w:val="00A627E7"/>
    <w:rsid w:val="00A72181"/>
    <w:rsid w:val="00A7233D"/>
    <w:rsid w:val="00A728BE"/>
    <w:rsid w:val="00A74E4A"/>
    <w:rsid w:val="00A86631"/>
    <w:rsid w:val="00A97C0C"/>
    <w:rsid w:val="00AA0B2F"/>
    <w:rsid w:val="00AB0596"/>
    <w:rsid w:val="00AC02AA"/>
    <w:rsid w:val="00AC47E6"/>
    <w:rsid w:val="00AC5C52"/>
    <w:rsid w:val="00AD19CB"/>
    <w:rsid w:val="00AD547B"/>
    <w:rsid w:val="00AE5434"/>
    <w:rsid w:val="00AF7C26"/>
    <w:rsid w:val="00B01071"/>
    <w:rsid w:val="00B14BC9"/>
    <w:rsid w:val="00B20FDE"/>
    <w:rsid w:val="00B21044"/>
    <w:rsid w:val="00B21615"/>
    <w:rsid w:val="00B228E1"/>
    <w:rsid w:val="00B41DF4"/>
    <w:rsid w:val="00B446E7"/>
    <w:rsid w:val="00B56567"/>
    <w:rsid w:val="00B63126"/>
    <w:rsid w:val="00B7238C"/>
    <w:rsid w:val="00B72DAD"/>
    <w:rsid w:val="00B83B87"/>
    <w:rsid w:val="00B85092"/>
    <w:rsid w:val="00B908DB"/>
    <w:rsid w:val="00B91785"/>
    <w:rsid w:val="00B940AC"/>
    <w:rsid w:val="00BC02C2"/>
    <w:rsid w:val="00BD15E3"/>
    <w:rsid w:val="00BD7D38"/>
    <w:rsid w:val="00BE0570"/>
    <w:rsid w:val="00BE242D"/>
    <w:rsid w:val="00BE57BC"/>
    <w:rsid w:val="00BE75DF"/>
    <w:rsid w:val="00BF301F"/>
    <w:rsid w:val="00BF3F1A"/>
    <w:rsid w:val="00BF4D0F"/>
    <w:rsid w:val="00C10383"/>
    <w:rsid w:val="00C10FBE"/>
    <w:rsid w:val="00C140B9"/>
    <w:rsid w:val="00C25A91"/>
    <w:rsid w:val="00C31CB8"/>
    <w:rsid w:val="00C36FC3"/>
    <w:rsid w:val="00C524A9"/>
    <w:rsid w:val="00C53CAF"/>
    <w:rsid w:val="00C60A77"/>
    <w:rsid w:val="00C63F54"/>
    <w:rsid w:val="00C6639B"/>
    <w:rsid w:val="00C77F3F"/>
    <w:rsid w:val="00C962B0"/>
    <w:rsid w:val="00C973DE"/>
    <w:rsid w:val="00CB0E82"/>
    <w:rsid w:val="00CD4332"/>
    <w:rsid w:val="00CD56B6"/>
    <w:rsid w:val="00CF684C"/>
    <w:rsid w:val="00CF6E02"/>
    <w:rsid w:val="00D001A4"/>
    <w:rsid w:val="00D02AA9"/>
    <w:rsid w:val="00D04B26"/>
    <w:rsid w:val="00D11FF3"/>
    <w:rsid w:val="00D171BF"/>
    <w:rsid w:val="00D40A08"/>
    <w:rsid w:val="00D505F8"/>
    <w:rsid w:val="00D62CCB"/>
    <w:rsid w:val="00D72C68"/>
    <w:rsid w:val="00D74601"/>
    <w:rsid w:val="00D749DA"/>
    <w:rsid w:val="00D76EC8"/>
    <w:rsid w:val="00D9099C"/>
    <w:rsid w:val="00D90E4F"/>
    <w:rsid w:val="00DA4A59"/>
    <w:rsid w:val="00DB041F"/>
    <w:rsid w:val="00DB4E21"/>
    <w:rsid w:val="00DD4625"/>
    <w:rsid w:val="00DE4015"/>
    <w:rsid w:val="00DF0BFB"/>
    <w:rsid w:val="00DF5BD5"/>
    <w:rsid w:val="00E04560"/>
    <w:rsid w:val="00E16581"/>
    <w:rsid w:val="00E40EA9"/>
    <w:rsid w:val="00E4308A"/>
    <w:rsid w:val="00E4534F"/>
    <w:rsid w:val="00E545D8"/>
    <w:rsid w:val="00E63605"/>
    <w:rsid w:val="00E67C36"/>
    <w:rsid w:val="00E72CDC"/>
    <w:rsid w:val="00E87DBC"/>
    <w:rsid w:val="00E95410"/>
    <w:rsid w:val="00EC090A"/>
    <w:rsid w:val="00ED24E8"/>
    <w:rsid w:val="00EE1B76"/>
    <w:rsid w:val="00EF54D7"/>
    <w:rsid w:val="00EF59C2"/>
    <w:rsid w:val="00EF7034"/>
    <w:rsid w:val="00F0383E"/>
    <w:rsid w:val="00F253DC"/>
    <w:rsid w:val="00F26678"/>
    <w:rsid w:val="00F4285D"/>
    <w:rsid w:val="00F438C5"/>
    <w:rsid w:val="00F45037"/>
    <w:rsid w:val="00F4588B"/>
    <w:rsid w:val="00F56825"/>
    <w:rsid w:val="00F734EA"/>
    <w:rsid w:val="00F73C35"/>
    <w:rsid w:val="00F808D7"/>
    <w:rsid w:val="00F81098"/>
    <w:rsid w:val="00F83E6A"/>
    <w:rsid w:val="00FA665D"/>
    <w:rsid w:val="00FA6722"/>
    <w:rsid w:val="00FB396B"/>
    <w:rsid w:val="00FC21F1"/>
    <w:rsid w:val="00FC64EE"/>
    <w:rsid w:val="00FC7750"/>
    <w:rsid w:val="00FD3E47"/>
    <w:rsid w:val="00FE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54A59208"/>
  <w15:docId w15:val="{E0100784-7165-42E3-9CC2-004A0A292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3D7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396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43969"/>
    <w:pPr>
      <w:spacing w:after="0" w:line="240" w:lineRule="auto"/>
    </w:pPr>
    <w:rPr>
      <w:rFonts w:ascii="Tahoma" w:hAnsi="Tahoma" w:cs="Times New Roman"/>
      <w:sz w:val="16"/>
      <w:szCs w:val="16"/>
      <w:lang w:val="x-none" w:eastAsia="x-none" w:bidi="fa-IR"/>
    </w:rPr>
  </w:style>
  <w:style w:type="character" w:customStyle="1" w:styleId="BalloonTextChar">
    <w:name w:val="Balloon Text Char"/>
    <w:link w:val="BalloonText"/>
    <w:uiPriority w:val="99"/>
    <w:semiHidden/>
    <w:rsid w:val="0074396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311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118D"/>
  </w:style>
  <w:style w:type="paragraph" w:styleId="Footer">
    <w:name w:val="footer"/>
    <w:basedOn w:val="Normal"/>
    <w:link w:val="FooterChar"/>
    <w:uiPriority w:val="99"/>
    <w:unhideWhenUsed/>
    <w:rsid w:val="003311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11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210BE3-6091-41D6-B620-6D152ACDE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2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درخواست اقدام اصلاحي/ پيشگيرانه</vt:lpstr>
    </vt:vector>
  </TitlesOfParts>
  <Company>pk</Company>
  <LinksUpToDate>false</LinksUpToDate>
  <CharactersWithSpaces>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درخواست اقدام اصلاحي/ پيشگيرانه</dc:title>
  <dc:creator>عزيزي</dc:creator>
  <cp:lastModifiedBy>abas sedighi</cp:lastModifiedBy>
  <cp:revision>94</cp:revision>
  <cp:lastPrinted>2024-01-08T11:21:00Z</cp:lastPrinted>
  <dcterms:created xsi:type="dcterms:W3CDTF">2011-08-23T11:07:00Z</dcterms:created>
  <dcterms:modified xsi:type="dcterms:W3CDTF">2024-01-08T11:31:00Z</dcterms:modified>
</cp:coreProperties>
</file>