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0AA61" w14:textId="6554B918" w:rsidR="00425C40" w:rsidRPr="00425C40" w:rsidRDefault="00E07BAD" w:rsidP="00425C40">
      <w:pPr>
        <w:bidi/>
        <w:spacing w:after="0" w:line="276" w:lineRule="auto"/>
        <w:jc w:val="center"/>
        <w:rPr>
          <w:rFonts w:ascii="Dubai" w:eastAsia="Times New Roman" w:hAnsi="Dubai" w:cs="Dubai"/>
          <w:b/>
          <w:bCs/>
          <w:color w:val="FF0000"/>
          <w:sz w:val="24"/>
          <w:szCs w:val="24"/>
          <w:rtl/>
        </w:rPr>
      </w:pPr>
      <w:r w:rsidRPr="00425C40">
        <w:rPr>
          <w:rFonts w:ascii="Dubai" w:eastAsia="Times New Roman" w:hAnsi="Dubai" w:cs="Dubai" w:hint="cs"/>
          <w:b/>
          <w:bCs/>
          <w:color w:val="FF0000"/>
          <w:sz w:val="24"/>
          <w:szCs w:val="24"/>
          <w:rtl/>
          <w:lang w:bidi="fa-IR"/>
        </w:rPr>
        <w:t>ت</w:t>
      </w:r>
      <w:r w:rsidR="005204A5" w:rsidRPr="00425C40">
        <w:rPr>
          <w:rFonts w:ascii="Dubai" w:eastAsia="Times New Roman" w:hAnsi="Dubai" w:cs="Dubai"/>
          <w:b/>
          <w:bCs/>
          <w:color w:val="FF0000"/>
          <w:sz w:val="24"/>
          <w:szCs w:val="24"/>
          <w:rtl/>
        </w:rPr>
        <w:t xml:space="preserve">وافقنامه پشتیبانی </w:t>
      </w:r>
      <w:r w:rsidR="003C7427" w:rsidRPr="00425C40">
        <w:rPr>
          <w:rFonts w:ascii="Dubai" w:eastAsia="Times New Roman" w:hAnsi="Dubai" w:cs="Dubai"/>
          <w:b/>
          <w:bCs/>
          <w:color w:val="FF0000"/>
          <w:sz w:val="24"/>
          <w:szCs w:val="24"/>
          <w:rtl/>
        </w:rPr>
        <w:t>اتوماسیون حضور</w:t>
      </w:r>
      <w:r w:rsidR="00425C40">
        <w:rPr>
          <w:rFonts w:ascii="Dubai" w:eastAsia="Times New Roman" w:hAnsi="Dubai" w:cs="Dubai" w:hint="cs"/>
          <w:b/>
          <w:bCs/>
          <w:color w:val="FF0000"/>
          <w:sz w:val="24"/>
          <w:szCs w:val="24"/>
          <w:rtl/>
        </w:rPr>
        <w:t xml:space="preserve"> </w:t>
      </w:r>
      <w:r w:rsidR="003C7427" w:rsidRPr="00425C40">
        <w:rPr>
          <w:rFonts w:ascii="Dubai" w:eastAsia="Times New Roman" w:hAnsi="Dubai" w:cs="Dubai"/>
          <w:b/>
          <w:bCs/>
          <w:color w:val="FF0000"/>
          <w:sz w:val="24"/>
          <w:szCs w:val="24"/>
          <w:rtl/>
        </w:rPr>
        <w:t>و</w:t>
      </w:r>
      <w:r w:rsidR="00425C40">
        <w:rPr>
          <w:rFonts w:ascii="Dubai" w:eastAsia="Times New Roman" w:hAnsi="Dubai" w:cs="Dubai" w:hint="cs"/>
          <w:b/>
          <w:bCs/>
          <w:color w:val="FF0000"/>
          <w:sz w:val="24"/>
          <w:szCs w:val="24"/>
          <w:rtl/>
        </w:rPr>
        <w:t xml:space="preserve"> </w:t>
      </w:r>
      <w:r w:rsidR="003C7427" w:rsidRPr="00425C40">
        <w:rPr>
          <w:rFonts w:ascii="Dubai" w:eastAsia="Times New Roman" w:hAnsi="Dubai" w:cs="Dubai"/>
          <w:b/>
          <w:bCs/>
          <w:color w:val="FF0000"/>
          <w:sz w:val="24"/>
          <w:szCs w:val="24"/>
          <w:rtl/>
        </w:rPr>
        <w:t xml:space="preserve">غیاب و کنترل تردد  </w:t>
      </w:r>
      <w:r w:rsidR="006E2B2E" w:rsidRPr="00425C40">
        <w:rPr>
          <w:rFonts w:ascii="Dubai" w:eastAsia="Times New Roman" w:hAnsi="Dubai" w:cs="Dubai" w:hint="cs"/>
          <w:b/>
          <w:bCs/>
          <w:color w:val="FF0000"/>
          <w:sz w:val="24"/>
          <w:szCs w:val="24"/>
          <w:rtl/>
        </w:rPr>
        <w:t>کسرا</w:t>
      </w:r>
      <w:r w:rsidR="00425C40" w:rsidRPr="00425C40">
        <w:rPr>
          <w:rFonts w:ascii="Dubai" w:eastAsia="Times New Roman" w:hAnsi="Dubai" w:cs="Dubai" w:hint="cs"/>
          <w:b/>
          <w:bCs/>
          <w:color w:val="FF0000"/>
          <w:sz w:val="24"/>
          <w:szCs w:val="24"/>
          <w:rtl/>
        </w:rPr>
        <w:t xml:space="preserve"> ، تغذیه و رستوران</w:t>
      </w:r>
      <w:r w:rsidR="00425C40">
        <w:rPr>
          <w:rFonts w:ascii="Dubai" w:eastAsia="Times New Roman" w:hAnsi="Dubai" w:cs="Dubai" w:hint="cs"/>
          <w:b/>
          <w:bCs/>
          <w:color w:val="FF0000"/>
          <w:sz w:val="24"/>
          <w:szCs w:val="24"/>
          <w:rtl/>
        </w:rPr>
        <w:t xml:space="preserve"> و</w:t>
      </w:r>
      <w:r w:rsidR="00425C40" w:rsidRPr="00425C40">
        <w:rPr>
          <w:rFonts w:ascii="Dubai" w:eastAsia="Times New Roman" w:hAnsi="Dubai" w:cs="Dubai" w:hint="cs"/>
          <w:b/>
          <w:bCs/>
          <w:color w:val="FF0000"/>
          <w:sz w:val="24"/>
          <w:szCs w:val="24"/>
          <w:rtl/>
        </w:rPr>
        <w:t xml:space="preserve"> اپ تردد کسرا</w:t>
      </w:r>
    </w:p>
    <w:p w14:paraId="5DB2167C" w14:textId="77777777" w:rsidR="00425C40" w:rsidRDefault="00425C40" w:rsidP="00425C40">
      <w:pPr>
        <w:bidi/>
        <w:spacing w:after="0" w:line="276" w:lineRule="auto"/>
        <w:rPr>
          <w:rFonts w:ascii="Dubai" w:eastAsia="Times New Roman" w:hAnsi="Dubai" w:cs="Dubai"/>
          <w:b/>
          <w:bCs/>
          <w:color w:val="FF0000"/>
          <w:sz w:val="28"/>
          <w:szCs w:val="28"/>
          <w:rtl/>
        </w:rPr>
      </w:pPr>
    </w:p>
    <w:p w14:paraId="3D1B8C7F" w14:textId="47853E41" w:rsidR="00DA6BCD" w:rsidRPr="00B17BDE" w:rsidRDefault="00FD4E6F" w:rsidP="00425C40">
      <w:pPr>
        <w:bidi/>
        <w:spacing w:after="0" w:line="276" w:lineRule="auto"/>
        <w:rPr>
          <w:rFonts w:ascii="Dubai" w:hAnsi="Dubai" w:cs="Dubai"/>
          <w:b/>
          <w:bCs/>
          <w:lang w:bidi="fa-IR"/>
        </w:rPr>
      </w:pPr>
      <w:r w:rsidRPr="00B17BDE">
        <w:rPr>
          <w:rFonts w:ascii="Dubai" w:eastAsia="Times New Roman" w:hAnsi="Dubai" w:cs="Dubai"/>
          <w:b/>
          <w:bCs/>
          <w:color w:val="000000"/>
          <w:rtl/>
        </w:rPr>
        <w:t>ماده 1)</w:t>
      </w:r>
      <w:r w:rsidR="00E24EE1" w:rsidRPr="00B17BDE">
        <w:rPr>
          <w:rFonts w:ascii="Dubai" w:eastAsia="Times New Roman" w:hAnsi="Dubai" w:cs="Dubai"/>
          <w:b/>
          <w:bCs/>
          <w:color w:val="000000"/>
          <w:rtl/>
        </w:rPr>
        <w:t xml:space="preserve"> </w:t>
      </w:r>
      <w:r w:rsidR="00C8226F">
        <w:rPr>
          <w:rFonts w:ascii="Dubai" w:eastAsia="Times New Roman" w:hAnsi="Dubai" w:cs="Dubai" w:hint="cs"/>
          <w:b/>
          <w:bCs/>
          <w:color w:val="000000"/>
          <w:rtl/>
        </w:rPr>
        <w:t>طرفین قرارداد</w:t>
      </w:r>
      <w:r w:rsidR="00E24EE1" w:rsidRPr="00B17BDE">
        <w:rPr>
          <w:rFonts w:ascii="Dubai" w:eastAsia="Times New Roman" w:hAnsi="Dubai" w:cs="Dubai"/>
          <w:b/>
          <w:bCs/>
          <w:color w:val="000000"/>
          <w:rtl/>
        </w:rPr>
        <w:t xml:space="preserve"> </w:t>
      </w:r>
    </w:p>
    <w:p w14:paraId="38625589" w14:textId="4A2190C0" w:rsidR="00DC756C" w:rsidRPr="00B17BDE" w:rsidRDefault="00C8226F" w:rsidP="0016395B">
      <w:pPr>
        <w:bidi/>
        <w:spacing w:line="276" w:lineRule="auto"/>
        <w:jc w:val="both"/>
        <w:rPr>
          <w:rFonts w:ascii="Dubai" w:hAnsi="Dubai" w:cs="Dubai"/>
          <w:rtl/>
          <w:lang w:bidi="fa-IR"/>
        </w:rPr>
      </w:pPr>
      <w:r>
        <w:rPr>
          <w:rFonts w:ascii="Dubai" w:hAnsi="Dubai" w:cs="Dubai" w:hint="cs"/>
          <w:rtl/>
          <w:lang w:bidi="fa-IR"/>
        </w:rPr>
        <w:t>طرفین قرارداد</w:t>
      </w:r>
      <w:r w:rsidR="0053645C" w:rsidRPr="00B17BDE">
        <w:rPr>
          <w:rFonts w:ascii="Dubai" w:hAnsi="Dubai" w:cs="Dubai"/>
          <w:rtl/>
          <w:lang w:bidi="fa-IR"/>
        </w:rPr>
        <w:t xml:space="preserve"> عبارتست از شرکت</w:t>
      </w:r>
      <w:r w:rsidR="00AA71A7" w:rsidRPr="00B17BDE">
        <w:rPr>
          <w:rFonts w:ascii="Dubai" w:hAnsi="Dubai" w:cs="Dubai"/>
          <w:rtl/>
          <w:lang w:bidi="fa-IR"/>
        </w:rPr>
        <w:t xml:space="preserve"> </w:t>
      </w:r>
      <w:r w:rsidR="00E07BAD">
        <w:rPr>
          <w:rFonts w:ascii="Dubai" w:hAnsi="Dubai" w:cs="Dubai" w:hint="cs"/>
          <w:b/>
          <w:bCs/>
          <w:rtl/>
          <w:lang w:bidi="fa-IR"/>
        </w:rPr>
        <w:t>پالایش نفت جی</w:t>
      </w:r>
      <w:r w:rsidR="00AA71A7" w:rsidRPr="00B17BDE">
        <w:rPr>
          <w:rFonts w:ascii="Dubai" w:hAnsi="Dubai" w:cs="Dubai"/>
          <w:rtl/>
          <w:lang w:bidi="fa-IR"/>
        </w:rPr>
        <w:t xml:space="preserve"> </w:t>
      </w:r>
      <w:r w:rsidR="00866809" w:rsidRPr="00B17BDE">
        <w:rPr>
          <w:rFonts w:ascii="Dubai" w:hAnsi="Dubai" w:cs="Dubai"/>
          <w:rtl/>
          <w:lang w:bidi="fa-IR"/>
        </w:rPr>
        <w:t xml:space="preserve">به نمایندگی </w:t>
      </w:r>
      <w:r w:rsidR="00E07BAD">
        <w:rPr>
          <w:rFonts w:ascii="Dubai" w:hAnsi="Dubai" w:cs="Dubai" w:hint="cs"/>
          <w:rtl/>
          <w:lang w:bidi="fa-IR"/>
        </w:rPr>
        <w:t xml:space="preserve"> </w:t>
      </w:r>
      <w:r w:rsidR="00E07BAD" w:rsidRPr="001F1C6F">
        <w:rPr>
          <w:rFonts w:ascii="Dubai" w:hAnsi="Dubai" w:cs="Dubai" w:hint="cs"/>
          <w:rtl/>
          <w:lang w:bidi="fa-IR"/>
        </w:rPr>
        <w:t>محمود نیکوسخن</w:t>
      </w:r>
      <w:r w:rsidR="00866809" w:rsidRPr="00B17BDE">
        <w:rPr>
          <w:rFonts w:ascii="Dubai" w:hAnsi="Dubai" w:cs="Dubai"/>
          <w:rtl/>
          <w:lang w:bidi="fa-IR"/>
        </w:rPr>
        <w:t xml:space="preserve"> با سمت </w:t>
      </w:r>
      <w:r w:rsidR="00E07BAD">
        <w:rPr>
          <w:rFonts w:ascii="Dubai" w:hAnsi="Dubai" w:cs="Dubai" w:hint="cs"/>
          <w:rtl/>
          <w:lang w:bidi="fa-IR"/>
        </w:rPr>
        <w:t>مدیرعامل و عضو هیئت مدیره</w:t>
      </w:r>
      <w:r w:rsidR="00866809" w:rsidRPr="00B17BDE">
        <w:rPr>
          <w:rFonts w:ascii="Dubai" w:hAnsi="Dubai" w:cs="Dubai"/>
          <w:rtl/>
          <w:lang w:bidi="fa-IR"/>
        </w:rPr>
        <w:t xml:space="preserve"> </w:t>
      </w:r>
      <w:r w:rsidR="0053645C" w:rsidRPr="00B17BDE">
        <w:rPr>
          <w:rFonts w:ascii="Dubai" w:hAnsi="Dubai" w:cs="Dubai"/>
          <w:rtl/>
          <w:lang w:bidi="fa-IR"/>
        </w:rPr>
        <w:t xml:space="preserve">به شماره اقتصادی </w:t>
      </w:r>
      <w:r w:rsidR="00E07BAD">
        <w:rPr>
          <w:rFonts w:ascii="Dubai" w:hAnsi="Dubai" w:cs="Dubai" w:hint="cs"/>
          <w:rtl/>
          <w:lang w:bidi="fa-IR"/>
        </w:rPr>
        <w:t>411173791319</w:t>
      </w:r>
      <w:r w:rsidR="00AA71A7" w:rsidRPr="00B17BDE">
        <w:rPr>
          <w:rFonts w:ascii="Dubai" w:hAnsi="Dubai" w:cs="Dubai"/>
          <w:rtl/>
          <w:lang w:bidi="fa-IR"/>
        </w:rPr>
        <w:t xml:space="preserve"> </w:t>
      </w:r>
      <w:r w:rsidR="007C10CE" w:rsidRPr="00B17BDE">
        <w:rPr>
          <w:rFonts w:ascii="Dubai" w:hAnsi="Dubai" w:cs="Dubai"/>
          <w:rtl/>
          <w:lang w:bidi="fa-IR"/>
        </w:rPr>
        <w:t xml:space="preserve"> </w:t>
      </w:r>
      <w:r w:rsidR="0053645C" w:rsidRPr="00B17BDE">
        <w:rPr>
          <w:rFonts w:ascii="Dubai" w:hAnsi="Dubai" w:cs="Dubai"/>
          <w:rtl/>
          <w:lang w:bidi="fa-IR"/>
        </w:rPr>
        <w:t xml:space="preserve">، به شناسه ملی </w:t>
      </w:r>
      <w:r w:rsidR="00E07BAD">
        <w:rPr>
          <w:rFonts w:ascii="Dubai" w:hAnsi="Dubai" w:cs="Dubai" w:hint="cs"/>
          <w:rtl/>
          <w:lang w:bidi="fa-IR"/>
        </w:rPr>
        <w:t>10102593361</w:t>
      </w:r>
      <w:r w:rsidR="00DC756C" w:rsidRPr="00B17BDE">
        <w:rPr>
          <w:rFonts w:ascii="Dubai" w:hAnsi="Dubai" w:cs="Dubai"/>
          <w:rtl/>
          <w:lang w:bidi="fa-IR"/>
        </w:rPr>
        <w:t xml:space="preserve"> </w:t>
      </w:r>
      <w:r w:rsidR="0053645C" w:rsidRPr="00B17BDE">
        <w:rPr>
          <w:rFonts w:ascii="Dubai" w:hAnsi="Dubai" w:cs="Dubai"/>
          <w:rtl/>
          <w:lang w:bidi="fa-IR"/>
        </w:rPr>
        <w:t xml:space="preserve">، به کدپستی </w:t>
      </w:r>
      <w:r w:rsidR="00DC756C" w:rsidRPr="00B17BDE">
        <w:rPr>
          <w:rFonts w:ascii="Dubai" w:hAnsi="Dubai" w:cs="Dubai"/>
          <w:rtl/>
          <w:lang w:bidi="fa-IR"/>
        </w:rPr>
        <w:t xml:space="preserve"> </w:t>
      </w:r>
      <w:r w:rsidR="00E07BAD">
        <w:rPr>
          <w:rFonts w:ascii="Dubai" w:hAnsi="Dubai" w:cs="Dubai" w:hint="cs"/>
          <w:rtl/>
          <w:lang w:bidi="fa-IR"/>
        </w:rPr>
        <w:t>1663815961</w:t>
      </w:r>
      <w:r w:rsidR="00DC756C" w:rsidRPr="00B17BDE">
        <w:rPr>
          <w:rFonts w:ascii="Dubai" w:hAnsi="Dubai" w:cs="Dubai"/>
          <w:rtl/>
          <w:lang w:bidi="fa-IR"/>
        </w:rPr>
        <w:t xml:space="preserve"> </w:t>
      </w:r>
      <w:r w:rsidR="0053645C" w:rsidRPr="00B17BDE">
        <w:rPr>
          <w:rFonts w:ascii="Dubai" w:hAnsi="Dubai" w:cs="Dubai"/>
          <w:rtl/>
          <w:lang w:bidi="fa-IR"/>
        </w:rPr>
        <w:t xml:space="preserve">و به </w:t>
      </w:r>
      <w:r w:rsidR="00AA71A7" w:rsidRPr="00B17BDE">
        <w:rPr>
          <w:rFonts w:ascii="Dubai" w:hAnsi="Dubai" w:cs="Dubai"/>
          <w:rtl/>
          <w:lang w:bidi="fa-IR"/>
        </w:rPr>
        <w:t xml:space="preserve">آدرس: </w:t>
      </w:r>
      <w:r w:rsidR="00E07BAD">
        <w:rPr>
          <w:rFonts w:ascii="Dubai" w:hAnsi="Dubai" w:cs="Dubai" w:hint="cs"/>
          <w:rtl/>
          <w:lang w:bidi="fa-IR"/>
        </w:rPr>
        <w:t xml:space="preserve">تهران، سیدخندان، خیابان خواجه عبداله انصاری، خیابان شهید عراقی، پلاک 7 </w:t>
      </w:r>
      <w:r w:rsidR="00866809" w:rsidRPr="00B17BDE">
        <w:rPr>
          <w:rFonts w:ascii="Dubai" w:hAnsi="Dubai" w:cs="Dubai"/>
          <w:rtl/>
          <w:lang w:bidi="fa-IR"/>
        </w:rPr>
        <w:t xml:space="preserve"> شماره تماس: </w:t>
      </w:r>
      <w:r w:rsidR="00E07BAD">
        <w:rPr>
          <w:rFonts w:ascii="Dubai" w:hAnsi="Dubai" w:cs="Dubai" w:hint="cs"/>
          <w:rtl/>
          <w:lang w:bidi="fa-IR"/>
        </w:rPr>
        <w:t>83394000</w:t>
      </w:r>
      <w:r w:rsidR="00AA71A7" w:rsidRPr="00B17BDE">
        <w:rPr>
          <w:rFonts w:ascii="Dubai" w:hAnsi="Dubai" w:cs="Dubai"/>
          <w:rtl/>
          <w:lang w:bidi="fa-IR"/>
        </w:rPr>
        <w:t xml:space="preserve"> شماره فاکس : </w:t>
      </w:r>
      <w:r w:rsidR="00E07BAD">
        <w:rPr>
          <w:rFonts w:ascii="Dubai" w:hAnsi="Dubai" w:cs="Dubai" w:hint="cs"/>
          <w:rtl/>
          <w:lang w:bidi="fa-IR"/>
        </w:rPr>
        <w:t>22522290</w:t>
      </w:r>
      <w:r>
        <w:rPr>
          <w:rFonts w:ascii="Dubai" w:hAnsi="Dubai" w:cs="Dubai" w:hint="cs"/>
          <w:rtl/>
          <w:lang w:bidi="fa-IR"/>
        </w:rPr>
        <w:t xml:space="preserve"> بعنوان کارفرما </w:t>
      </w:r>
    </w:p>
    <w:p w14:paraId="6F4CBF08" w14:textId="77777777" w:rsidR="0016395B" w:rsidRDefault="00C8226F" w:rsidP="0016395B">
      <w:pPr>
        <w:bidi/>
        <w:spacing w:before="100" w:beforeAutospacing="1" w:after="100" w:afterAutospacing="1" w:line="276" w:lineRule="auto"/>
        <w:jc w:val="both"/>
        <w:rPr>
          <w:rFonts w:ascii="Dubai" w:eastAsia="Times New Roman" w:hAnsi="Dubai" w:cs="Dubai"/>
          <w:color w:val="000000"/>
          <w:rtl/>
        </w:rPr>
      </w:pPr>
      <w:r>
        <w:rPr>
          <w:rFonts w:ascii="Dubai" w:hAnsi="Dubai" w:cs="Dubai" w:hint="cs"/>
          <w:rtl/>
          <w:lang w:bidi="fa-IR"/>
        </w:rPr>
        <w:t xml:space="preserve">و </w:t>
      </w:r>
      <w:r w:rsidR="0053645C" w:rsidRPr="00B17BDE">
        <w:rPr>
          <w:rFonts w:ascii="Dubai" w:hAnsi="Dubai" w:cs="Dubai"/>
          <w:rtl/>
          <w:lang w:bidi="fa-IR"/>
        </w:rPr>
        <w:t xml:space="preserve"> شرکت </w:t>
      </w:r>
      <w:r w:rsidR="00E02E39" w:rsidRPr="006E2B2E">
        <w:rPr>
          <w:rFonts w:ascii="Dubai" w:hAnsi="Dubai" w:cs="Dubai"/>
          <w:b/>
          <w:bCs/>
          <w:rtl/>
          <w:lang w:bidi="fa-IR"/>
        </w:rPr>
        <w:t>کیمیاگران سرزمین رایانه (کسرا)</w:t>
      </w:r>
      <w:r w:rsidR="00E02E39" w:rsidRPr="00B17BDE">
        <w:rPr>
          <w:rFonts w:ascii="Dubai" w:hAnsi="Dubai" w:cs="Dubai"/>
          <w:rtl/>
          <w:lang w:bidi="fa-IR"/>
        </w:rPr>
        <w:t xml:space="preserve"> </w:t>
      </w:r>
      <w:r w:rsidR="00866809" w:rsidRPr="00B17BDE">
        <w:rPr>
          <w:rFonts w:ascii="Dubai" w:hAnsi="Dubai" w:cs="Dubai"/>
          <w:rtl/>
          <w:lang w:bidi="fa-IR"/>
        </w:rPr>
        <w:t xml:space="preserve">به شمــــاره ثبــــت  16160  با نمایندگی جناب آقای </w:t>
      </w:r>
      <w:r>
        <w:rPr>
          <w:rFonts w:ascii="Dubai" w:hAnsi="Dubai" w:cs="Dubai" w:hint="cs"/>
          <w:rtl/>
          <w:lang w:bidi="fa-IR"/>
        </w:rPr>
        <w:t>پیام</w:t>
      </w:r>
      <w:r w:rsidR="00866809" w:rsidRPr="00B17BDE">
        <w:rPr>
          <w:rFonts w:ascii="Dubai" w:hAnsi="Dubai" w:cs="Dubai"/>
          <w:rtl/>
          <w:lang w:bidi="fa-IR"/>
        </w:rPr>
        <w:t xml:space="preserve"> گوران</w:t>
      </w:r>
      <w:r>
        <w:rPr>
          <w:rFonts w:ascii="Dubai" w:hAnsi="Dubai" w:cs="Dubai" w:hint="cs"/>
          <w:rtl/>
          <w:lang w:bidi="fa-IR"/>
        </w:rPr>
        <w:t xml:space="preserve"> اوریمی</w:t>
      </w:r>
      <w:r w:rsidR="00866809" w:rsidRPr="00B17BDE">
        <w:rPr>
          <w:rFonts w:ascii="Dubai" w:hAnsi="Dubai" w:cs="Dubai"/>
          <w:rtl/>
          <w:lang w:bidi="fa-IR"/>
        </w:rPr>
        <w:t xml:space="preserve"> با سمت مدیرعامل </w:t>
      </w:r>
      <w:r w:rsidR="0053645C" w:rsidRPr="00B17BDE">
        <w:rPr>
          <w:rFonts w:ascii="Dubai" w:hAnsi="Dubai" w:cs="Dubai"/>
          <w:rtl/>
          <w:lang w:bidi="fa-IR"/>
        </w:rPr>
        <w:t xml:space="preserve"> به شماره اقتصادی </w:t>
      </w:r>
      <w:r w:rsidR="00E02E39" w:rsidRPr="00B17BDE">
        <w:rPr>
          <w:rFonts w:ascii="Dubai" w:hAnsi="Dubai" w:cs="Dubai"/>
          <w:rtl/>
          <w:lang w:bidi="fa-IR"/>
        </w:rPr>
        <w:t>411171777953</w:t>
      </w:r>
      <w:r w:rsidR="00DC756C" w:rsidRPr="00B17BDE">
        <w:rPr>
          <w:rFonts w:ascii="Dubai" w:hAnsi="Dubai" w:cs="Dubai"/>
          <w:rtl/>
          <w:lang w:bidi="fa-IR"/>
        </w:rPr>
        <w:t xml:space="preserve"> </w:t>
      </w:r>
      <w:r w:rsidR="0053645C" w:rsidRPr="00B17BDE">
        <w:rPr>
          <w:rFonts w:ascii="Dubai" w:hAnsi="Dubai" w:cs="Dubai"/>
          <w:rtl/>
          <w:lang w:bidi="fa-IR"/>
        </w:rPr>
        <w:t xml:space="preserve">به شناسه ملی </w:t>
      </w:r>
      <w:r w:rsidR="00E02E39" w:rsidRPr="00B17BDE">
        <w:rPr>
          <w:rFonts w:ascii="Dubai" w:hAnsi="Dubai" w:cs="Dubai"/>
          <w:rtl/>
          <w:lang w:bidi="fa-IR"/>
        </w:rPr>
        <w:t xml:space="preserve">10260370998 </w:t>
      </w:r>
      <w:r w:rsidR="00DC756C" w:rsidRPr="00B17BDE">
        <w:rPr>
          <w:rFonts w:ascii="Dubai" w:hAnsi="Dubai" w:cs="Dubai"/>
          <w:rtl/>
          <w:lang w:bidi="fa-IR"/>
        </w:rPr>
        <w:t xml:space="preserve"> </w:t>
      </w:r>
      <w:r w:rsidR="0053645C" w:rsidRPr="00B17BDE">
        <w:rPr>
          <w:rFonts w:ascii="Dubai" w:hAnsi="Dubai" w:cs="Dubai"/>
          <w:rtl/>
          <w:lang w:bidi="fa-IR"/>
        </w:rPr>
        <w:t>به</w:t>
      </w:r>
      <w:r w:rsidR="00E02E39" w:rsidRPr="00B17BDE">
        <w:rPr>
          <w:rFonts w:ascii="Dubai" w:hAnsi="Dubai" w:cs="Dubai"/>
          <w:rtl/>
          <w:lang w:bidi="fa-IR"/>
        </w:rPr>
        <w:t xml:space="preserve"> آدرس : اصفهان ، خیابان سهروردی (سیمین) ، خیابان فرهنگ ، نبش کوچه یکم ، ساختمان کسرا ، کدپستی : 8177786757 </w:t>
      </w:r>
      <w:r w:rsidR="00DC756C" w:rsidRPr="00B17BDE">
        <w:rPr>
          <w:rFonts w:ascii="Dubai" w:eastAsia="Times New Roman" w:hAnsi="Dubai" w:cs="Dubai"/>
          <w:color w:val="000000"/>
          <w:rtl/>
        </w:rPr>
        <w:t xml:space="preserve"> </w:t>
      </w:r>
      <w:r w:rsidR="00866809" w:rsidRPr="00B17BDE">
        <w:rPr>
          <w:rFonts w:ascii="Dubai" w:eastAsia="Times New Roman" w:hAnsi="Dubai" w:cs="Dubai"/>
          <w:color w:val="000000"/>
          <w:rtl/>
        </w:rPr>
        <w:t xml:space="preserve">به شماره تماس : 34104-031 و شماره فکس : 37762737-031 </w:t>
      </w:r>
      <w:r w:rsidR="00DC756C" w:rsidRPr="00B17BDE">
        <w:rPr>
          <w:rFonts w:ascii="Dubai" w:eastAsia="Times New Roman" w:hAnsi="Dubai" w:cs="Dubai"/>
          <w:color w:val="000000"/>
          <w:rtl/>
        </w:rPr>
        <w:t xml:space="preserve"> </w:t>
      </w:r>
      <w:r>
        <w:rPr>
          <w:rFonts w:ascii="Dubai" w:eastAsia="Times New Roman" w:hAnsi="Dubai" w:cs="Dubai" w:hint="cs"/>
          <w:color w:val="000000"/>
          <w:rtl/>
        </w:rPr>
        <w:t>که در این قرارداد پیمانکار نامیده می شود</w:t>
      </w:r>
    </w:p>
    <w:p w14:paraId="50A05EF7" w14:textId="6E498758" w:rsidR="0016395B" w:rsidRDefault="00E24EE1" w:rsidP="0016395B">
      <w:pPr>
        <w:bidi/>
        <w:spacing w:before="100" w:beforeAutospacing="1" w:after="100" w:afterAutospacing="1" w:line="276" w:lineRule="auto"/>
        <w:jc w:val="both"/>
        <w:rPr>
          <w:rFonts w:ascii="Dubai" w:eastAsia="Times New Roman" w:hAnsi="Dubai" w:cs="Dubai"/>
          <w:b/>
          <w:bCs/>
          <w:color w:val="000000"/>
          <w:rtl/>
        </w:rPr>
      </w:pPr>
      <w:r w:rsidRPr="00C8226F">
        <w:rPr>
          <w:rFonts w:ascii="Dubai" w:eastAsia="Times New Roman" w:hAnsi="Dubai" w:cs="Dubai"/>
          <w:b/>
          <w:bCs/>
          <w:color w:val="000000"/>
          <w:rtl/>
        </w:rPr>
        <w:t>ماده 2</w:t>
      </w:r>
      <w:r w:rsidR="00FD4E6F" w:rsidRPr="00C8226F">
        <w:rPr>
          <w:rFonts w:ascii="Dubai" w:eastAsia="Times New Roman" w:hAnsi="Dubai" w:cs="Dubai"/>
          <w:b/>
          <w:bCs/>
          <w:color w:val="000000"/>
          <w:rtl/>
        </w:rPr>
        <w:t>)</w:t>
      </w:r>
      <w:r w:rsidRPr="00C8226F">
        <w:rPr>
          <w:rFonts w:ascii="Dubai" w:eastAsia="Times New Roman" w:hAnsi="Dubai" w:cs="Dubai"/>
          <w:b/>
          <w:bCs/>
          <w:color w:val="000000"/>
          <w:rtl/>
        </w:rPr>
        <w:t xml:space="preserve"> موضوع </w:t>
      </w:r>
      <w:r w:rsidR="00C8226F">
        <w:rPr>
          <w:rFonts w:ascii="Dubai" w:eastAsia="Times New Roman" w:hAnsi="Dubai" w:cs="Dubai" w:hint="cs"/>
          <w:b/>
          <w:bCs/>
          <w:color w:val="000000"/>
          <w:rtl/>
        </w:rPr>
        <w:t>قرارداد</w:t>
      </w:r>
    </w:p>
    <w:p w14:paraId="34F187B7" w14:textId="0D960FFD" w:rsidR="00D66D24" w:rsidRPr="00B17BDE" w:rsidRDefault="0053645C" w:rsidP="0016395B">
      <w:pPr>
        <w:bidi/>
        <w:spacing w:before="100" w:beforeAutospacing="1" w:after="100" w:afterAutospacing="1" w:line="276" w:lineRule="auto"/>
        <w:jc w:val="both"/>
        <w:rPr>
          <w:rFonts w:ascii="Dubai" w:hAnsi="Dubai" w:cs="Dubai"/>
          <w:rtl/>
          <w:lang w:bidi="fa-IR"/>
        </w:rPr>
      </w:pPr>
      <w:r w:rsidRPr="00B17BDE">
        <w:rPr>
          <w:rFonts w:ascii="Dubai" w:hAnsi="Dubai" w:cs="Dubai"/>
          <w:rtl/>
          <w:lang w:bidi="fa-IR"/>
        </w:rPr>
        <w:t xml:space="preserve">پشتیبانی </w:t>
      </w:r>
      <w:r w:rsidR="00D66D24" w:rsidRPr="00B17BDE">
        <w:rPr>
          <w:rFonts w:ascii="Dubai" w:hAnsi="Dubai" w:cs="Dubai"/>
          <w:rtl/>
          <w:lang w:bidi="fa-IR"/>
        </w:rPr>
        <w:t xml:space="preserve">نرم افزارهای تحویل شده </w:t>
      </w:r>
      <w:r w:rsidRPr="00B17BDE">
        <w:rPr>
          <w:rFonts w:ascii="Dubai" w:hAnsi="Dubai" w:cs="Dubai"/>
          <w:rtl/>
          <w:lang w:bidi="fa-IR"/>
        </w:rPr>
        <w:t xml:space="preserve"> به</w:t>
      </w:r>
      <w:r w:rsidR="00D66D24" w:rsidRPr="00B17BDE">
        <w:rPr>
          <w:rFonts w:ascii="Dubai" w:hAnsi="Dubai" w:cs="Dubai"/>
          <w:rtl/>
          <w:lang w:bidi="fa-IR"/>
        </w:rPr>
        <w:t xml:space="preserve"> </w:t>
      </w:r>
      <w:r w:rsidR="00C8226F">
        <w:rPr>
          <w:rFonts w:ascii="Dubai" w:hAnsi="Dubai" w:cs="Dubai"/>
          <w:rtl/>
          <w:lang w:bidi="fa-IR"/>
        </w:rPr>
        <w:t>کارفرما</w:t>
      </w:r>
      <w:r w:rsidRPr="00B17BDE">
        <w:rPr>
          <w:rFonts w:ascii="Dubai" w:hAnsi="Dubai" w:cs="Dubai"/>
          <w:rtl/>
          <w:lang w:bidi="fa-IR"/>
        </w:rPr>
        <w:t xml:space="preserve">، </w:t>
      </w:r>
      <w:r w:rsidR="0062402C" w:rsidRPr="00B17BDE">
        <w:rPr>
          <w:rFonts w:ascii="Dubai" w:hAnsi="Dubai" w:cs="Dubai"/>
          <w:rtl/>
          <w:lang w:bidi="fa-IR"/>
        </w:rPr>
        <w:t>شامل اتوماسیون حضور و غیاب و کنترل تردد</w:t>
      </w:r>
      <w:r w:rsidR="003C7427" w:rsidRPr="00B17BDE">
        <w:rPr>
          <w:rFonts w:ascii="Dubai" w:hAnsi="Dubai" w:cs="Dubai"/>
          <w:rtl/>
          <w:lang w:bidi="fa-IR"/>
        </w:rPr>
        <w:t xml:space="preserve"> </w:t>
      </w:r>
      <w:r w:rsidR="001F1C6F">
        <w:rPr>
          <w:rFonts w:ascii="Dubai" w:hAnsi="Dubai" w:cs="Dubai"/>
          <w:rtl/>
          <w:lang w:bidi="fa-IR"/>
        </w:rPr>
        <w:t>–</w:t>
      </w:r>
      <w:r w:rsidR="001F1C6F">
        <w:rPr>
          <w:rFonts w:ascii="Dubai" w:hAnsi="Dubai" w:cs="Dubai" w:hint="cs"/>
          <w:rtl/>
          <w:lang w:bidi="fa-IR"/>
        </w:rPr>
        <w:t xml:space="preserve"> تغذیه و رستوران و اپ</w:t>
      </w:r>
      <w:r w:rsidR="003C7427" w:rsidRPr="00B17BDE">
        <w:rPr>
          <w:rFonts w:ascii="Dubai" w:hAnsi="Dubai" w:cs="Dubai"/>
          <w:rtl/>
          <w:lang w:bidi="fa-IR"/>
        </w:rPr>
        <w:t xml:space="preserve"> </w:t>
      </w:r>
    </w:p>
    <w:p w14:paraId="60194EEA" w14:textId="77777777" w:rsidR="0016395B" w:rsidRDefault="00E24EE1" w:rsidP="0016395B">
      <w:pPr>
        <w:bidi/>
        <w:spacing w:line="276" w:lineRule="auto"/>
        <w:jc w:val="both"/>
        <w:rPr>
          <w:rFonts w:ascii="Dubai" w:eastAsia="Times New Roman" w:hAnsi="Dubai" w:cs="Dubai"/>
          <w:color w:val="000000"/>
          <w:rtl/>
        </w:rPr>
      </w:pPr>
      <w:r w:rsidRPr="00B17BDE">
        <w:rPr>
          <w:rFonts w:ascii="Dubai" w:eastAsia="Times New Roman" w:hAnsi="Dubai" w:cs="Dubai"/>
          <w:b/>
          <w:bCs/>
          <w:color w:val="000000"/>
          <w:rtl/>
        </w:rPr>
        <w:t xml:space="preserve">ماده 3 </w:t>
      </w:r>
      <w:r w:rsidR="00FD4E6F" w:rsidRPr="00B17BDE">
        <w:rPr>
          <w:rFonts w:ascii="Dubai" w:eastAsia="Times New Roman" w:hAnsi="Dubai" w:cs="Dubai"/>
          <w:b/>
          <w:bCs/>
          <w:color w:val="000000"/>
          <w:rtl/>
        </w:rPr>
        <w:t>)</w:t>
      </w:r>
      <w:r w:rsidRPr="00B17BDE">
        <w:rPr>
          <w:rFonts w:ascii="Dubai" w:eastAsia="Times New Roman" w:hAnsi="Dubai" w:cs="Dubai"/>
          <w:b/>
          <w:bCs/>
          <w:color w:val="000000"/>
          <w:rtl/>
        </w:rPr>
        <w:t xml:space="preserve"> مدت زمان ارائه خدمات</w:t>
      </w:r>
      <w:r w:rsidRPr="00B17BDE">
        <w:rPr>
          <w:rFonts w:ascii="Dubai" w:eastAsia="Times New Roman" w:hAnsi="Dubai" w:cs="Dubai"/>
          <w:color w:val="000000"/>
          <w:rtl/>
        </w:rPr>
        <w:t xml:space="preserve"> </w:t>
      </w:r>
    </w:p>
    <w:p w14:paraId="17A7A82D" w14:textId="1EBA9E14" w:rsidR="00D66D24" w:rsidRPr="00B17BDE" w:rsidRDefault="00D66D24" w:rsidP="0016395B">
      <w:pPr>
        <w:bidi/>
        <w:spacing w:line="276" w:lineRule="auto"/>
        <w:jc w:val="both"/>
        <w:rPr>
          <w:rFonts w:ascii="Dubai" w:hAnsi="Dubai" w:cs="Dubai"/>
          <w:rtl/>
          <w:lang w:bidi="fa-IR"/>
        </w:rPr>
      </w:pPr>
      <w:r w:rsidRPr="00B17BDE">
        <w:rPr>
          <w:rFonts w:ascii="Dubai" w:hAnsi="Dubai" w:cs="Dubai"/>
          <w:rtl/>
          <w:lang w:bidi="fa-IR"/>
        </w:rPr>
        <w:t xml:space="preserve">مدت ارائه خدمات از تاریخ </w:t>
      </w:r>
      <w:r w:rsidR="00E07BAD">
        <w:rPr>
          <w:rFonts w:ascii="Dubai" w:hAnsi="Dubai" w:cs="Dubai" w:hint="cs"/>
          <w:rtl/>
          <w:lang w:bidi="fa-IR"/>
        </w:rPr>
        <w:t>01/01/1402</w:t>
      </w:r>
      <w:r w:rsidR="00DA24CA" w:rsidRPr="00B17BDE">
        <w:rPr>
          <w:rFonts w:ascii="Dubai" w:hAnsi="Dubai" w:cs="Dubai"/>
          <w:rtl/>
          <w:lang w:bidi="fa-IR"/>
        </w:rPr>
        <w:t xml:space="preserve"> </w:t>
      </w:r>
      <w:r w:rsidRPr="00B17BDE">
        <w:rPr>
          <w:rFonts w:ascii="Dubai" w:hAnsi="Dubai" w:cs="Dubai"/>
          <w:rtl/>
          <w:lang w:bidi="fa-IR"/>
        </w:rPr>
        <w:t xml:space="preserve"> لغایت </w:t>
      </w:r>
      <w:r w:rsidR="00E07BAD">
        <w:rPr>
          <w:rFonts w:ascii="Dubai" w:hAnsi="Dubai" w:cs="Dubai" w:hint="cs"/>
          <w:rtl/>
          <w:lang w:bidi="fa-IR"/>
        </w:rPr>
        <w:t>29/12/1402</w:t>
      </w:r>
      <w:r w:rsidRPr="00B17BDE">
        <w:rPr>
          <w:rFonts w:ascii="Dubai" w:hAnsi="Dubai" w:cs="Dubai"/>
          <w:rtl/>
          <w:lang w:bidi="fa-IR"/>
        </w:rPr>
        <w:t xml:space="preserve">  به مدت یکسال شمسی می باشد.</w:t>
      </w:r>
    </w:p>
    <w:p w14:paraId="3887DBAD" w14:textId="05C296EF" w:rsidR="00E24EE1" w:rsidRPr="00B17BDE" w:rsidRDefault="444CACF0" w:rsidP="0016395B">
      <w:pPr>
        <w:bidi/>
        <w:spacing w:line="276" w:lineRule="auto"/>
        <w:jc w:val="both"/>
        <w:rPr>
          <w:rFonts w:ascii="Dubai" w:eastAsia="Times New Roman" w:hAnsi="Dubai" w:cs="Dubai"/>
          <w:b/>
          <w:bCs/>
          <w:color w:val="000000"/>
        </w:rPr>
      </w:pPr>
      <w:r w:rsidRPr="00B17BDE">
        <w:rPr>
          <w:rFonts w:ascii="Dubai" w:eastAsia="Times New Roman" w:hAnsi="Dubai" w:cs="Dubai"/>
          <w:b/>
          <w:bCs/>
          <w:color w:val="000000" w:themeColor="text1"/>
          <w:rtl/>
        </w:rPr>
        <w:t xml:space="preserve">ماده </w:t>
      </w:r>
      <w:r w:rsidRPr="00B17BDE">
        <w:rPr>
          <w:rFonts w:ascii="Dubai" w:eastAsia="Times New Roman" w:hAnsi="Dubai" w:cs="Dubai"/>
          <w:b/>
          <w:bCs/>
          <w:color w:val="000000" w:themeColor="text1"/>
        </w:rPr>
        <w:t>4</w:t>
      </w:r>
      <w:r w:rsidRPr="00B17BDE">
        <w:rPr>
          <w:rFonts w:ascii="Dubai" w:eastAsia="Times New Roman" w:hAnsi="Dubai" w:cs="Dubai"/>
          <w:b/>
          <w:bCs/>
          <w:color w:val="000000" w:themeColor="text1"/>
          <w:rtl/>
        </w:rPr>
        <w:t xml:space="preserve">) شرح خدمات </w:t>
      </w:r>
    </w:p>
    <w:p w14:paraId="7A8EC9F6" w14:textId="7C8D617B" w:rsidR="00EC0285" w:rsidRPr="00B17BDE" w:rsidRDefault="00D110B3" w:rsidP="0016395B">
      <w:pPr>
        <w:bidi/>
        <w:spacing w:line="276" w:lineRule="auto"/>
        <w:jc w:val="both"/>
        <w:rPr>
          <w:rFonts w:ascii="Dubai" w:eastAsia="Times New Roman" w:hAnsi="Dubai" w:cs="Dubai"/>
          <w:color w:val="000000"/>
        </w:rPr>
      </w:pPr>
      <w:r w:rsidRPr="00B17BDE">
        <w:rPr>
          <w:rFonts w:ascii="Dubai" w:eastAsia="Times New Roman" w:hAnsi="Dubai" w:cs="Dubai"/>
          <w:color w:val="000000"/>
          <w:rtl/>
        </w:rPr>
        <w:t xml:space="preserve">1-4) </w:t>
      </w:r>
      <w:r w:rsidR="0053645C" w:rsidRPr="00B17BDE">
        <w:rPr>
          <w:rFonts w:ascii="Dubai" w:eastAsia="Times New Roman" w:hAnsi="Dubai" w:cs="Dubai"/>
          <w:color w:val="000000"/>
          <w:rtl/>
        </w:rPr>
        <w:t>خدمات پشتیبانی با لحاظ محدوده زمانی مذکور در ماد</w:t>
      </w:r>
      <w:r w:rsidR="00D66D24" w:rsidRPr="00B17BDE">
        <w:rPr>
          <w:rFonts w:ascii="Dubai" w:eastAsia="Times New Roman" w:hAnsi="Dubai" w:cs="Dubai"/>
          <w:color w:val="000000"/>
          <w:rtl/>
        </w:rPr>
        <w:t>ه (</w:t>
      </w:r>
      <w:r w:rsidR="0053645C" w:rsidRPr="00B17BDE">
        <w:rPr>
          <w:rFonts w:ascii="Dubai" w:eastAsia="Times New Roman" w:hAnsi="Dubai" w:cs="Dubai"/>
          <w:color w:val="000000"/>
          <w:rtl/>
        </w:rPr>
        <w:t>6</w:t>
      </w:r>
      <w:r w:rsidR="00D66D24" w:rsidRPr="00B17BDE">
        <w:rPr>
          <w:rFonts w:ascii="Dubai" w:eastAsia="Times New Roman" w:hAnsi="Dubai" w:cs="Dubai"/>
          <w:color w:val="000000"/>
          <w:rtl/>
        </w:rPr>
        <w:t xml:space="preserve">) </w:t>
      </w:r>
      <w:r w:rsidR="0053645C" w:rsidRPr="00B17BDE">
        <w:rPr>
          <w:rFonts w:ascii="Dubai" w:eastAsia="Times New Roman" w:hAnsi="Dubai" w:cs="Dubai"/>
          <w:color w:val="000000"/>
          <w:rtl/>
        </w:rPr>
        <w:t>و</w:t>
      </w:r>
      <w:r w:rsidR="00D66D24" w:rsidRPr="00B17BDE">
        <w:rPr>
          <w:rFonts w:ascii="Dubai" w:eastAsia="Times New Roman" w:hAnsi="Dubai" w:cs="Dubai"/>
          <w:color w:val="000000"/>
          <w:rtl/>
        </w:rPr>
        <w:t xml:space="preserve"> </w:t>
      </w:r>
      <w:r w:rsidR="0053645C" w:rsidRPr="00B17BDE">
        <w:rPr>
          <w:rFonts w:ascii="Dubai" w:eastAsia="Times New Roman" w:hAnsi="Dubai" w:cs="Dubai"/>
          <w:color w:val="000000"/>
          <w:rtl/>
        </w:rPr>
        <w:t xml:space="preserve">از طریق روش های مندرج در ماده </w:t>
      </w:r>
      <w:r w:rsidR="00D66D24" w:rsidRPr="00B17BDE">
        <w:rPr>
          <w:rFonts w:ascii="Dubai" w:eastAsia="Times New Roman" w:hAnsi="Dubai" w:cs="Dubai"/>
          <w:color w:val="000000"/>
          <w:rtl/>
        </w:rPr>
        <w:t>(5) به</w:t>
      </w:r>
      <w:r w:rsidR="00480151" w:rsidRPr="00B17BDE">
        <w:rPr>
          <w:rFonts w:ascii="Dubai" w:eastAsia="Times New Roman" w:hAnsi="Dubai" w:cs="Dubai"/>
          <w:color w:val="000000"/>
          <w:rtl/>
        </w:rPr>
        <w:t xml:space="preserve"> </w:t>
      </w:r>
      <w:r w:rsidR="0053645C" w:rsidRPr="00B17BDE">
        <w:rPr>
          <w:rFonts w:ascii="Dubai" w:eastAsia="Times New Roman" w:hAnsi="Dubai" w:cs="Dubai"/>
          <w:color w:val="000000"/>
          <w:rtl/>
        </w:rPr>
        <w:t>شرح زیر ارائه می شود</w:t>
      </w:r>
      <w:r w:rsidR="0053645C" w:rsidRPr="00B17BDE">
        <w:rPr>
          <w:rFonts w:ascii="Dubai" w:eastAsia="Times New Roman" w:hAnsi="Dubai" w:cs="Dubai"/>
          <w:color w:val="000000"/>
        </w:rPr>
        <w:t>:</w:t>
      </w:r>
    </w:p>
    <w:p w14:paraId="00019C08" w14:textId="0D6073F0" w:rsidR="00EC0285" w:rsidRPr="00B17BDE" w:rsidRDefault="00D110B3" w:rsidP="0016395B">
      <w:pPr>
        <w:bidi/>
        <w:spacing w:line="276" w:lineRule="auto"/>
        <w:jc w:val="both"/>
        <w:rPr>
          <w:rFonts w:ascii="Dubai" w:eastAsia="Times New Roman" w:hAnsi="Dubai" w:cs="Dubai"/>
          <w:color w:val="000000"/>
        </w:rPr>
      </w:pPr>
      <w:r w:rsidRPr="00B17BDE">
        <w:rPr>
          <w:rFonts w:ascii="Dubai" w:eastAsia="Times New Roman" w:hAnsi="Dubai" w:cs="Dubai"/>
          <w:color w:val="000000"/>
          <w:rtl/>
        </w:rPr>
        <w:t xml:space="preserve">2-4) </w:t>
      </w:r>
      <w:r w:rsidR="0053645C" w:rsidRPr="00B17BDE">
        <w:rPr>
          <w:rFonts w:ascii="Dubai" w:eastAsia="Times New Roman" w:hAnsi="Dubai" w:cs="Dubai"/>
          <w:color w:val="000000"/>
          <w:rtl/>
        </w:rPr>
        <w:t>تحویل رایگان نسخ اجرائی جدید نرم</w:t>
      </w:r>
      <w:r w:rsidR="00E24EE1" w:rsidRPr="00B17BDE">
        <w:rPr>
          <w:rFonts w:ascii="Dubai" w:eastAsia="Times New Roman" w:hAnsi="Dubai" w:cs="Dubai"/>
          <w:color w:val="000000"/>
          <w:rtl/>
        </w:rPr>
        <w:t xml:space="preserve"> </w:t>
      </w:r>
      <w:r w:rsidR="0053645C" w:rsidRPr="00B17BDE">
        <w:rPr>
          <w:rFonts w:ascii="Dubai" w:eastAsia="Times New Roman" w:hAnsi="Dubai" w:cs="Dubai"/>
          <w:color w:val="000000"/>
          <w:rtl/>
        </w:rPr>
        <w:t xml:space="preserve">افزار </w:t>
      </w:r>
      <w:r w:rsidR="005D1B86" w:rsidRPr="00B17BDE">
        <w:rPr>
          <w:rFonts w:ascii="Dubai" w:eastAsia="Times New Roman" w:hAnsi="Dubai" w:cs="Dubai"/>
          <w:color w:val="000000"/>
          <w:rtl/>
        </w:rPr>
        <w:t>،</w:t>
      </w:r>
      <w:r w:rsidR="0053645C" w:rsidRPr="00B17BDE">
        <w:rPr>
          <w:rFonts w:ascii="Dubai" w:eastAsia="Times New Roman" w:hAnsi="Dubai" w:cs="Dubai"/>
          <w:color w:val="000000"/>
          <w:rtl/>
        </w:rPr>
        <w:t xml:space="preserve"> تحت پلاتفرم موجود و پس از عرضه آنها به بازار، که با</w:t>
      </w:r>
      <w:r w:rsidR="00480151" w:rsidRPr="00B17BDE">
        <w:rPr>
          <w:rFonts w:ascii="Dubai" w:eastAsia="Times New Roman" w:hAnsi="Dubai" w:cs="Dubai"/>
          <w:color w:val="000000"/>
          <w:rtl/>
        </w:rPr>
        <w:t xml:space="preserve"> </w:t>
      </w:r>
      <w:r w:rsidR="0053645C" w:rsidRPr="00B17BDE">
        <w:rPr>
          <w:rFonts w:ascii="Dubai" w:eastAsia="Times New Roman" w:hAnsi="Dubai" w:cs="Dubai"/>
          <w:color w:val="000000"/>
          <w:rtl/>
        </w:rPr>
        <w:t xml:space="preserve">اعلام نیاز </w:t>
      </w:r>
      <w:r w:rsidR="00C8226F">
        <w:rPr>
          <w:rFonts w:ascii="Dubai" w:eastAsia="Times New Roman" w:hAnsi="Dubai" w:cs="Dubai"/>
          <w:color w:val="000000"/>
          <w:rtl/>
        </w:rPr>
        <w:t>کارفرما</w:t>
      </w:r>
      <w:r w:rsidR="0053645C" w:rsidRPr="00B17BDE">
        <w:rPr>
          <w:rFonts w:ascii="Dubai" w:eastAsia="Times New Roman" w:hAnsi="Dubai" w:cs="Dubai"/>
          <w:color w:val="000000"/>
          <w:rtl/>
        </w:rPr>
        <w:t xml:space="preserve"> به ایشان ارائه می شود</w:t>
      </w:r>
      <w:r w:rsidR="0053645C" w:rsidRPr="00B17BDE">
        <w:rPr>
          <w:rFonts w:ascii="Dubai" w:eastAsia="Times New Roman" w:hAnsi="Dubai" w:cs="Dubai"/>
          <w:color w:val="000000"/>
        </w:rPr>
        <w:t>.</w:t>
      </w:r>
    </w:p>
    <w:p w14:paraId="56489A5B" w14:textId="04357F88" w:rsidR="00EC0285" w:rsidRPr="00B17BDE" w:rsidRDefault="00D110B3" w:rsidP="0016395B">
      <w:pPr>
        <w:bidi/>
        <w:spacing w:line="276" w:lineRule="auto"/>
        <w:jc w:val="both"/>
        <w:rPr>
          <w:rFonts w:ascii="Dubai" w:eastAsia="Times New Roman" w:hAnsi="Dubai" w:cs="Dubai"/>
          <w:color w:val="000000"/>
        </w:rPr>
      </w:pPr>
      <w:r w:rsidRPr="00B17BDE">
        <w:rPr>
          <w:rFonts w:ascii="Dubai" w:eastAsia="Times New Roman" w:hAnsi="Dubai" w:cs="Dubai"/>
          <w:color w:val="000000"/>
          <w:rtl/>
        </w:rPr>
        <w:t xml:space="preserve">3-4) </w:t>
      </w:r>
      <w:r w:rsidR="0053645C" w:rsidRPr="00B17BDE">
        <w:rPr>
          <w:rFonts w:ascii="Dubai" w:eastAsia="Times New Roman" w:hAnsi="Dubai" w:cs="Dubai"/>
          <w:color w:val="000000"/>
          <w:rtl/>
        </w:rPr>
        <w:t>حل مشکلات مربوط به خرابی احتمالی قفل نرم افزارها بنا به درخواست وی از طریق پرتال مشتریان</w:t>
      </w:r>
      <w:r w:rsidR="0053645C" w:rsidRPr="00B17BDE">
        <w:rPr>
          <w:rFonts w:ascii="Dubai" w:eastAsia="Times New Roman" w:hAnsi="Dubai" w:cs="Dubai"/>
          <w:color w:val="000000"/>
        </w:rPr>
        <w:t>.</w:t>
      </w:r>
    </w:p>
    <w:p w14:paraId="46D7E9F9" w14:textId="373E5D9B" w:rsidR="00EC0285" w:rsidRPr="00B17BDE" w:rsidRDefault="00D110B3" w:rsidP="0016395B">
      <w:pPr>
        <w:bidi/>
        <w:spacing w:line="276" w:lineRule="auto"/>
        <w:jc w:val="both"/>
        <w:rPr>
          <w:rFonts w:ascii="Dubai" w:eastAsia="Times New Roman" w:hAnsi="Dubai" w:cs="Dubai"/>
          <w:color w:val="000000"/>
        </w:rPr>
      </w:pPr>
      <w:r w:rsidRPr="00B17BDE">
        <w:rPr>
          <w:rFonts w:ascii="Dubai" w:eastAsia="Times New Roman" w:hAnsi="Dubai" w:cs="Dubai"/>
          <w:color w:val="000000"/>
          <w:rtl/>
        </w:rPr>
        <w:t xml:space="preserve">4-4) </w:t>
      </w:r>
      <w:r w:rsidR="0053645C" w:rsidRPr="00B17BDE">
        <w:rPr>
          <w:rFonts w:ascii="Dubai" w:eastAsia="Times New Roman" w:hAnsi="Dubai" w:cs="Dubai"/>
          <w:color w:val="000000"/>
          <w:rtl/>
        </w:rPr>
        <w:t>ارائه خدمات پشتیبانی در صورت بروز اشکالات غیر قابل پیشبینی و اقدام در جهت رفع اشکالات و</w:t>
      </w:r>
      <w:r w:rsidR="00480151" w:rsidRPr="00B17BDE">
        <w:rPr>
          <w:rFonts w:ascii="Dubai" w:eastAsia="Times New Roman" w:hAnsi="Dubai" w:cs="Dubai"/>
          <w:color w:val="000000"/>
          <w:rtl/>
        </w:rPr>
        <w:t xml:space="preserve"> </w:t>
      </w:r>
      <w:r w:rsidR="0053645C" w:rsidRPr="00B17BDE">
        <w:rPr>
          <w:rFonts w:ascii="Dubai" w:eastAsia="Times New Roman" w:hAnsi="Dubai" w:cs="Dubai"/>
          <w:color w:val="000000"/>
          <w:rtl/>
        </w:rPr>
        <w:t xml:space="preserve">اطلاعات ثبت شده در حدود امکان و بنابه درخواست </w:t>
      </w:r>
      <w:r w:rsidR="00C8226F">
        <w:rPr>
          <w:rFonts w:ascii="Dubai" w:eastAsia="Times New Roman" w:hAnsi="Dubai" w:cs="Dubai"/>
          <w:color w:val="000000"/>
          <w:rtl/>
        </w:rPr>
        <w:t>کارفرما</w:t>
      </w:r>
      <w:r w:rsidR="0053645C" w:rsidRPr="00B17BDE">
        <w:rPr>
          <w:rFonts w:ascii="Dubai" w:eastAsia="Times New Roman" w:hAnsi="Dubai" w:cs="Dubai"/>
          <w:color w:val="000000"/>
        </w:rPr>
        <w:t>.</w:t>
      </w:r>
    </w:p>
    <w:p w14:paraId="1DF58517" w14:textId="1BA9BBD0" w:rsidR="00EC0285" w:rsidRPr="00B17BDE" w:rsidRDefault="00D110B3" w:rsidP="0016395B">
      <w:pPr>
        <w:bidi/>
        <w:spacing w:line="276" w:lineRule="auto"/>
        <w:jc w:val="both"/>
        <w:rPr>
          <w:rFonts w:ascii="Dubai" w:eastAsia="Times New Roman" w:hAnsi="Dubai" w:cs="Dubai"/>
          <w:color w:val="000000"/>
        </w:rPr>
      </w:pPr>
      <w:r w:rsidRPr="00B17BDE">
        <w:rPr>
          <w:rFonts w:ascii="Dubai" w:eastAsia="Times New Roman" w:hAnsi="Dubai" w:cs="Dubai"/>
          <w:color w:val="000000"/>
          <w:rtl/>
        </w:rPr>
        <w:t xml:space="preserve">5-4) </w:t>
      </w:r>
      <w:r w:rsidR="0053645C" w:rsidRPr="00B17BDE">
        <w:rPr>
          <w:rFonts w:ascii="Dubai" w:eastAsia="Times New Roman" w:hAnsi="Dubai" w:cs="Dubai"/>
          <w:color w:val="000000"/>
          <w:rtl/>
        </w:rPr>
        <w:t xml:space="preserve">ارائه خدمات پشتیبانی و رفع اشکالات کاربران در صورت اعلام نیاز از طرف </w:t>
      </w:r>
      <w:r w:rsidR="00C8226F">
        <w:rPr>
          <w:rFonts w:ascii="Dubai" w:eastAsia="Times New Roman" w:hAnsi="Dubai" w:cs="Dubai"/>
          <w:color w:val="000000"/>
          <w:rtl/>
        </w:rPr>
        <w:t>کارفرما</w:t>
      </w:r>
      <w:r w:rsidR="0053645C" w:rsidRPr="00B17BDE">
        <w:rPr>
          <w:rFonts w:ascii="Dubai" w:eastAsia="Times New Roman" w:hAnsi="Dubai" w:cs="Dubai"/>
          <w:color w:val="000000"/>
        </w:rPr>
        <w:t>.</w:t>
      </w:r>
    </w:p>
    <w:p w14:paraId="4395EDCC" w14:textId="0B2B9322" w:rsidR="00EC0285" w:rsidRDefault="00D110B3" w:rsidP="0016395B">
      <w:pPr>
        <w:bidi/>
        <w:spacing w:line="276" w:lineRule="auto"/>
        <w:jc w:val="both"/>
        <w:rPr>
          <w:rFonts w:ascii="Dubai" w:eastAsia="Times New Roman" w:hAnsi="Dubai" w:cs="Dubai"/>
          <w:color w:val="000000"/>
          <w:rtl/>
        </w:rPr>
      </w:pPr>
      <w:r w:rsidRPr="00B17BDE">
        <w:rPr>
          <w:rFonts w:ascii="Dubai" w:eastAsia="Times New Roman" w:hAnsi="Dubai" w:cs="Dubai"/>
          <w:color w:val="000000"/>
          <w:rtl/>
        </w:rPr>
        <w:t>6-4) ا</w:t>
      </w:r>
      <w:r w:rsidR="0053645C" w:rsidRPr="00B17BDE">
        <w:rPr>
          <w:rFonts w:ascii="Dubai" w:eastAsia="Times New Roman" w:hAnsi="Dubai" w:cs="Dubai"/>
          <w:color w:val="000000"/>
          <w:rtl/>
        </w:rPr>
        <w:t>رائه مشاوره در زمینه تنظیمات سخت افزاری برای استفاده بهینه از نرم افزارها، بنا به درخواست</w:t>
      </w:r>
      <w:r w:rsidR="00435895" w:rsidRPr="00B17BDE">
        <w:rPr>
          <w:rFonts w:ascii="Dubai" w:eastAsia="Times New Roman" w:hAnsi="Dubai" w:cs="Dubai"/>
          <w:color w:val="000000"/>
          <w:rtl/>
        </w:rPr>
        <w:t xml:space="preserve"> </w:t>
      </w:r>
      <w:r w:rsidR="00C8226F">
        <w:rPr>
          <w:rFonts w:ascii="Dubai" w:eastAsia="Times New Roman" w:hAnsi="Dubai" w:cs="Dubai"/>
          <w:color w:val="000000"/>
          <w:rtl/>
        </w:rPr>
        <w:t>کارفرما</w:t>
      </w:r>
      <w:r w:rsidR="0053645C" w:rsidRPr="00B17BDE">
        <w:rPr>
          <w:rFonts w:ascii="Dubai" w:eastAsia="Times New Roman" w:hAnsi="Dubai" w:cs="Dubai"/>
          <w:color w:val="000000"/>
        </w:rPr>
        <w:t>.</w:t>
      </w:r>
    </w:p>
    <w:p w14:paraId="7C57686F" w14:textId="4AB77BDC" w:rsidR="00E24EE1" w:rsidRPr="00B17BDE" w:rsidRDefault="00E24EE1" w:rsidP="0016395B">
      <w:pPr>
        <w:bidi/>
        <w:spacing w:after="0" w:line="276" w:lineRule="auto"/>
        <w:jc w:val="both"/>
        <w:rPr>
          <w:rFonts w:ascii="Dubai" w:eastAsia="Times New Roman" w:hAnsi="Dubai" w:cs="Dubai"/>
          <w:b/>
          <w:bCs/>
          <w:color w:val="000000"/>
          <w:rtl/>
        </w:rPr>
      </w:pPr>
      <w:r w:rsidRPr="00B17BDE">
        <w:rPr>
          <w:rFonts w:ascii="Dubai" w:eastAsia="Times New Roman" w:hAnsi="Dubai" w:cs="Dubai"/>
          <w:b/>
          <w:bCs/>
          <w:color w:val="000000"/>
          <w:rtl/>
        </w:rPr>
        <w:t xml:space="preserve">ماده 5 – روش ارائه خدمات </w:t>
      </w:r>
    </w:p>
    <w:p w14:paraId="0E2BB938" w14:textId="4064D1AB" w:rsidR="00F6715B" w:rsidRPr="00B17BDE" w:rsidRDefault="004C4836" w:rsidP="0016395B">
      <w:pPr>
        <w:bidi/>
        <w:spacing w:line="276" w:lineRule="auto"/>
        <w:jc w:val="both"/>
        <w:rPr>
          <w:rFonts w:ascii="Dubai" w:eastAsia="Times New Roman" w:hAnsi="Dubai" w:cs="Dubai"/>
          <w:color w:val="000000"/>
        </w:rPr>
      </w:pPr>
      <w:r w:rsidRPr="00B17BDE">
        <w:rPr>
          <w:rFonts w:ascii="Dubai" w:eastAsia="Times New Roman" w:hAnsi="Dubai" w:cs="Dubai"/>
          <w:color w:val="000000" w:themeColor="text1"/>
          <w:rtl/>
        </w:rPr>
        <w:t xml:space="preserve">1-5) </w:t>
      </w:r>
      <w:r w:rsidR="444CACF0" w:rsidRPr="00B17BDE">
        <w:rPr>
          <w:rFonts w:ascii="Dubai" w:eastAsia="Times New Roman" w:hAnsi="Dubai" w:cs="Dubai"/>
          <w:color w:val="000000" w:themeColor="text1"/>
          <w:rtl/>
        </w:rPr>
        <w:t xml:space="preserve">ارائه خدمات پشتیبانی و رفع اشکالات </w:t>
      </w:r>
      <w:r w:rsidR="00C8226F">
        <w:rPr>
          <w:rFonts w:ascii="Dubai" w:eastAsia="Times New Roman" w:hAnsi="Dubai" w:cs="Dubai"/>
          <w:color w:val="000000" w:themeColor="text1"/>
          <w:rtl/>
        </w:rPr>
        <w:t>کارفرما</w:t>
      </w:r>
      <w:r w:rsidR="444CACF0" w:rsidRPr="00B17BDE">
        <w:rPr>
          <w:rFonts w:ascii="Dubai" w:eastAsia="Times New Roman" w:hAnsi="Dubai" w:cs="Dubai"/>
          <w:color w:val="000000" w:themeColor="text1"/>
          <w:rtl/>
        </w:rPr>
        <w:t xml:space="preserve"> از طریق پرتال در صورت اعلام نیاز </w:t>
      </w:r>
      <w:r w:rsidR="00C8226F">
        <w:rPr>
          <w:rFonts w:ascii="Dubai" w:eastAsia="Times New Roman" w:hAnsi="Dubai" w:cs="Dubai"/>
          <w:color w:val="000000" w:themeColor="text1"/>
          <w:rtl/>
        </w:rPr>
        <w:t>کارفرما</w:t>
      </w:r>
      <w:r w:rsidR="444CACF0" w:rsidRPr="00B17BDE">
        <w:rPr>
          <w:rFonts w:ascii="Dubai" w:eastAsia="Times New Roman" w:hAnsi="Dubai" w:cs="Dubai"/>
          <w:color w:val="000000" w:themeColor="text1"/>
          <w:rtl/>
        </w:rPr>
        <w:t>.</w:t>
      </w:r>
    </w:p>
    <w:p w14:paraId="7718917C" w14:textId="77777777" w:rsidR="0016395B" w:rsidRDefault="004C4836" w:rsidP="0016395B">
      <w:pPr>
        <w:bidi/>
        <w:spacing w:line="276" w:lineRule="auto"/>
        <w:jc w:val="both"/>
        <w:rPr>
          <w:rFonts w:ascii="Dubai" w:eastAsia="Times New Roman" w:hAnsi="Dubai" w:cs="Dubai"/>
          <w:color w:val="000000" w:themeColor="text1"/>
          <w:rtl/>
        </w:rPr>
      </w:pPr>
      <w:r w:rsidRPr="00B17BDE">
        <w:rPr>
          <w:rFonts w:ascii="Dubai" w:eastAsia="Times New Roman" w:hAnsi="Dubai" w:cs="Dubai"/>
          <w:color w:val="000000" w:themeColor="text1"/>
          <w:rtl/>
        </w:rPr>
        <w:lastRenderedPageBreak/>
        <w:t xml:space="preserve">2-5) </w:t>
      </w:r>
      <w:r w:rsidR="444CACF0" w:rsidRPr="00B17BDE">
        <w:rPr>
          <w:rFonts w:ascii="Dubai" w:eastAsia="Times New Roman" w:hAnsi="Dubai" w:cs="Dubai"/>
          <w:color w:val="000000" w:themeColor="text1"/>
          <w:rtl/>
        </w:rPr>
        <w:t xml:space="preserve">پشتیبانی نرم افزار )ها( به صورت از راه دور(ریموت) ، با استفاده از امکانات مخابراتی </w:t>
      </w:r>
      <w:r w:rsidR="00C8226F">
        <w:rPr>
          <w:rFonts w:ascii="Dubai" w:eastAsia="Times New Roman" w:hAnsi="Dubai" w:cs="Dubai"/>
          <w:color w:val="000000" w:themeColor="text1"/>
          <w:rtl/>
        </w:rPr>
        <w:t>کارفرما</w:t>
      </w:r>
      <w:r w:rsidR="444CACF0" w:rsidRPr="00B17BDE">
        <w:rPr>
          <w:rFonts w:ascii="Dubai" w:eastAsia="Times New Roman" w:hAnsi="Dubai" w:cs="Dubai"/>
          <w:color w:val="000000" w:themeColor="text1"/>
          <w:rtl/>
        </w:rPr>
        <w:t xml:space="preserve"> و درشرایطی که ابزار سخت افزاری و نرم افزاری لازم توسط </w:t>
      </w:r>
      <w:r w:rsidR="00C8226F">
        <w:rPr>
          <w:rFonts w:ascii="Dubai" w:eastAsia="Times New Roman" w:hAnsi="Dubai" w:cs="Dubai"/>
          <w:color w:val="000000" w:themeColor="text1"/>
          <w:rtl/>
        </w:rPr>
        <w:t>کارفرما</w:t>
      </w:r>
      <w:r w:rsidR="444CACF0" w:rsidRPr="00B17BDE">
        <w:rPr>
          <w:rFonts w:ascii="Dubai" w:eastAsia="Times New Roman" w:hAnsi="Dubai" w:cs="Dubai"/>
          <w:color w:val="000000" w:themeColor="text1"/>
          <w:rtl/>
        </w:rPr>
        <w:t xml:space="preserve"> فراهم شده باشد.</w:t>
      </w:r>
    </w:p>
    <w:p w14:paraId="64550E1D" w14:textId="77777777" w:rsidR="0016395B" w:rsidRDefault="444CACF0" w:rsidP="0016395B">
      <w:pPr>
        <w:bidi/>
        <w:spacing w:line="276" w:lineRule="auto"/>
        <w:jc w:val="both"/>
        <w:rPr>
          <w:rFonts w:ascii="Dubai" w:eastAsia="Times New Roman" w:hAnsi="Dubai" w:cs="Dubai"/>
          <w:color w:val="000000" w:themeColor="text1"/>
          <w:rtl/>
        </w:rPr>
      </w:pPr>
      <w:r w:rsidRPr="00B17BDE">
        <w:rPr>
          <w:rFonts w:ascii="Dubai" w:eastAsia="Times New Roman" w:hAnsi="Dubai" w:cs="Dubai"/>
          <w:color w:val="000000" w:themeColor="text1"/>
          <w:rtl/>
        </w:rPr>
        <w:t xml:space="preserve">تبصره </w:t>
      </w:r>
      <w:r w:rsidRPr="00B17BDE">
        <w:rPr>
          <w:rFonts w:ascii="Dubai" w:eastAsia="Times New Roman" w:hAnsi="Dubai" w:cs="Dubai"/>
          <w:color w:val="000000" w:themeColor="text1"/>
        </w:rPr>
        <w:t>1</w:t>
      </w:r>
      <w:r w:rsidRPr="00B17BDE">
        <w:rPr>
          <w:rFonts w:ascii="Dubai" w:eastAsia="Times New Roman" w:hAnsi="Dubai" w:cs="Dubai"/>
          <w:color w:val="000000" w:themeColor="text1"/>
          <w:rtl/>
        </w:rPr>
        <w:t xml:space="preserve">- درصورتیکه </w:t>
      </w:r>
      <w:r w:rsidR="00C8226F">
        <w:rPr>
          <w:rFonts w:ascii="Dubai" w:eastAsia="Times New Roman" w:hAnsi="Dubai" w:cs="Dubai"/>
          <w:color w:val="000000" w:themeColor="text1"/>
          <w:rtl/>
        </w:rPr>
        <w:t>کارفرما</w:t>
      </w:r>
      <w:r w:rsidRPr="00B17BDE">
        <w:rPr>
          <w:rFonts w:ascii="Dubai" w:eastAsia="Times New Roman" w:hAnsi="Dubai" w:cs="Dubai"/>
          <w:color w:val="000000" w:themeColor="text1"/>
          <w:rtl/>
        </w:rPr>
        <w:t xml:space="preserve"> برای پشتیبانی از نرم افزار)ها( احتیاج به مراجعه داشته باشد میبایست به تعداد مورد نیاز نسبت به خرید مراجعه اقدام نماید. </w:t>
      </w:r>
    </w:p>
    <w:p w14:paraId="3C2898A2" w14:textId="77777777" w:rsidR="0016395B" w:rsidRDefault="444CACF0" w:rsidP="0016395B">
      <w:pPr>
        <w:bidi/>
        <w:spacing w:line="276" w:lineRule="auto"/>
        <w:jc w:val="both"/>
        <w:rPr>
          <w:rFonts w:ascii="Dubai" w:eastAsia="Times New Roman" w:hAnsi="Dubai" w:cs="Dubai"/>
          <w:color w:val="000000" w:themeColor="text1"/>
          <w:rtl/>
        </w:rPr>
      </w:pPr>
      <w:r w:rsidRPr="00B17BDE">
        <w:rPr>
          <w:rFonts w:ascii="Dubai" w:eastAsia="Times New Roman" w:hAnsi="Dubai" w:cs="Dubai"/>
          <w:color w:val="000000" w:themeColor="text1"/>
          <w:rtl/>
        </w:rPr>
        <w:t xml:space="preserve">تبصره </w:t>
      </w:r>
      <w:r w:rsidRPr="00B17BDE">
        <w:rPr>
          <w:rFonts w:ascii="Dubai" w:eastAsia="Times New Roman" w:hAnsi="Dubai" w:cs="Dubai"/>
          <w:color w:val="000000" w:themeColor="text1"/>
        </w:rPr>
        <w:t>2</w:t>
      </w:r>
      <w:r w:rsidRPr="00B17BDE">
        <w:rPr>
          <w:rFonts w:ascii="Dubai" w:eastAsia="Times New Roman" w:hAnsi="Dubai" w:cs="Dubai"/>
          <w:color w:val="000000" w:themeColor="text1"/>
          <w:rtl/>
        </w:rPr>
        <w:t xml:space="preserve">- در صورتی که به هر دلیل، حل برخی مشکلات با استفاده از سایر روشهای ارائه خدمات امکانپذیر نبوده و یا </w:t>
      </w:r>
      <w:r w:rsidR="00C8226F">
        <w:rPr>
          <w:rFonts w:ascii="Dubai" w:eastAsia="Times New Roman" w:hAnsi="Dubai" w:cs="Dubai"/>
          <w:color w:val="000000" w:themeColor="text1"/>
          <w:rtl/>
        </w:rPr>
        <w:t>کارفرما</w:t>
      </w:r>
      <w:r w:rsidRPr="00B17BDE">
        <w:rPr>
          <w:rFonts w:ascii="Dubai" w:eastAsia="Times New Roman" w:hAnsi="Dubai" w:cs="Dubai"/>
          <w:color w:val="000000" w:themeColor="text1"/>
          <w:rtl/>
        </w:rPr>
        <w:t xml:space="preserve"> اصرار به اعزام نیروی مقیم </w:t>
      </w:r>
      <w:r w:rsidR="00C8226F">
        <w:rPr>
          <w:rFonts w:ascii="Dubai" w:eastAsia="Times New Roman" w:hAnsi="Dubai" w:cs="Dubai"/>
          <w:color w:val="000000" w:themeColor="text1"/>
          <w:rtl/>
        </w:rPr>
        <w:t xml:space="preserve">پیمانکار </w:t>
      </w:r>
      <w:r w:rsidRPr="00B17BDE">
        <w:rPr>
          <w:rFonts w:ascii="Dubai" w:eastAsia="Times New Roman" w:hAnsi="Dubai" w:cs="Dubai"/>
          <w:color w:val="000000" w:themeColor="text1"/>
          <w:rtl/>
        </w:rPr>
        <w:t>نماید، درچارچوب سند حاضر می توان توافق نمود.</w:t>
      </w:r>
    </w:p>
    <w:p w14:paraId="19C51B40" w14:textId="7C745145" w:rsidR="00F6715B" w:rsidRPr="00B17BDE" w:rsidRDefault="005654A7" w:rsidP="0016395B">
      <w:pPr>
        <w:bidi/>
        <w:spacing w:line="276" w:lineRule="auto"/>
        <w:jc w:val="both"/>
        <w:rPr>
          <w:rFonts w:ascii="Dubai" w:eastAsia="Times New Roman" w:hAnsi="Dubai" w:cs="Dubai"/>
          <w:color w:val="000000"/>
          <w:rtl/>
        </w:rPr>
      </w:pPr>
      <w:r w:rsidRPr="00B17BDE">
        <w:rPr>
          <w:rFonts w:ascii="Dubai" w:eastAsia="Times New Roman" w:hAnsi="Dubai" w:cs="Dubai"/>
          <w:b/>
          <w:bCs/>
          <w:color w:val="000000"/>
          <w:rtl/>
        </w:rPr>
        <w:t xml:space="preserve">ماده 6 </w:t>
      </w:r>
      <w:r w:rsidR="002F7E8C" w:rsidRPr="00B17BDE">
        <w:rPr>
          <w:rFonts w:ascii="Dubai" w:eastAsia="Times New Roman" w:hAnsi="Dubai" w:cs="Dubai"/>
          <w:b/>
          <w:bCs/>
          <w:color w:val="000000"/>
          <w:rtl/>
        </w:rPr>
        <w:t xml:space="preserve"> </w:t>
      </w:r>
      <w:r w:rsidR="00F6715B" w:rsidRPr="00B17BDE">
        <w:rPr>
          <w:rFonts w:ascii="Dubai" w:eastAsia="Times New Roman" w:hAnsi="Dubai" w:cs="Dubai"/>
          <w:b/>
          <w:bCs/>
          <w:color w:val="000000"/>
          <w:rtl/>
        </w:rPr>
        <w:t>- محدوده زمانی ارائه خدمات</w:t>
      </w:r>
      <w:r w:rsidR="00F6715B" w:rsidRPr="00B17BDE">
        <w:rPr>
          <w:rFonts w:ascii="Dubai" w:eastAsia="Times New Roman" w:hAnsi="Dubai" w:cs="Dubai"/>
          <w:color w:val="000000"/>
          <w:rtl/>
        </w:rPr>
        <w:t xml:space="preserve"> </w:t>
      </w:r>
    </w:p>
    <w:p w14:paraId="77903EAE" w14:textId="2696FEC7" w:rsidR="002F7E8C" w:rsidRPr="00B17BDE" w:rsidRDefault="004C4836" w:rsidP="0016395B">
      <w:pPr>
        <w:bidi/>
        <w:spacing w:line="276" w:lineRule="auto"/>
        <w:jc w:val="both"/>
        <w:rPr>
          <w:rFonts w:ascii="Dubai" w:eastAsia="Times New Roman" w:hAnsi="Dubai" w:cs="Dubai"/>
          <w:color w:val="000000"/>
          <w:rtl/>
        </w:rPr>
      </w:pPr>
      <w:r w:rsidRPr="00B17BDE">
        <w:rPr>
          <w:rFonts w:ascii="Dubai" w:eastAsia="Times New Roman" w:hAnsi="Dubai" w:cs="Dubai"/>
          <w:color w:val="000000"/>
          <w:rtl/>
        </w:rPr>
        <w:t xml:space="preserve">1-6) </w:t>
      </w:r>
      <w:r w:rsidR="0053645C" w:rsidRPr="00B17BDE">
        <w:rPr>
          <w:rFonts w:ascii="Dubai" w:eastAsia="Times New Roman" w:hAnsi="Dubai" w:cs="Dubai"/>
          <w:color w:val="000000"/>
          <w:rtl/>
        </w:rPr>
        <w:t>ارائه خدمات پشتیبانی در طول مدت سند حاضر در محدوه زمانی به شرح زیر ارائه می گردد</w:t>
      </w:r>
      <w:r w:rsidR="0053645C" w:rsidRPr="00B17BDE">
        <w:rPr>
          <w:rFonts w:ascii="Dubai" w:eastAsia="Times New Roman" w:hAnsi="Dubai" w:cs="Dubai"/>
          <w:color w:val="000000"/>
        </w:rPr>
        <w:t>:</w:t>
      </w:r>
    </w:p>
    <w:p w14:paraId="2E33B054" w14:textId="44FEA1C1" w:rsidR="00B25804" w:rsidRPr="00B17BDE" w:rsidRDefault="005D1B86" w:rsidP="0016395B">
      <w:pPr>
        <w:bidi/>
        <w:spacing w:line="276" w:lineRule="auto"/>
        <w:jc w:val="both"/>
        <w:rPr>
          <w:rFonts w:ascii="Dubai" w:eastAsia="Times New Roman" w:hAnsi="Dubai" w:cs="Dubai"/>
          <w:color w:val="000000"/>
          <w:rtl/>
        </w:rPr>
      </w:pPr>
      <w:r w:rsidRPr="00B17BDE">
        <w:rPr>
          <w:rFonts w:ascii="Dubai" w:eastAsia="Times New Roman" w:hAnsi="Dubai" w:cs="Dubai"/>
          <w:color w:val="000000"/>
          <w:rtl/>
        </w:rPr>
        <w:t>ارائه</w:t>
      </w:r>
      <w:r w:rsidR="0053645C" w:rsidRPr="00B17BDE">
        <w:rPr>
          <w:rFonts w:ascii="Dubai" w:eastAsia="Times New Roman" w:hAnsi="Dubai" w:cs="Dubai"/>
          <w:color w:val="000000"/>
          <w:rtl/>
        </w:rPr>
        <w:t xml:space="preserve"> خدمات پشتیبانی در محدوده ساعات</w:t>
      </w:r>
      <w:r w:rsidR="001109F1" w:rsidRPr="00B17BDE">
        <w:rPr>
          <w:rFonts w:ascii="Dubai" w:eastAsia="Times New Roman" w:hAnsi="Dubai" w:cs="Dubai"/>
          <w:color w:val="000000"/>
          <w:rtl/>
        </w:rPr>
        <w:t xml:space="preserve"> شنبه تا چهارشنبه</w:t>
      </w:r>
      <w:r w:rsidR="0053645C" w:rsidRPr="00B17BDE">
        <w:rPr>
          <w:rFonts w:ascii="Dubai" w:eastAsia="Times New Roman" w:hAnsi="Dubai" w:cs="Dubai"/>
          <w:color w:val="000000"/>
          <w:rtl/>
        </w:rPr>
        <w:t xml:space="preserve"> </w:t>
      </w:r>
      <w:r w:rsidR="00926879" w:rsidRPr="00B17BDE">
        <w:rPr>
          <w:rFonts w:ascii="Dubai" w:eastAsia="Times New Roman" w:hAnsi="Dubai" w:cs="Dubai"/>
          <w:color w:val="000000"/>
        </w:rPr>
        <w:t>8</w:t>
      </w:r>
      <w:r w:rsidR="001109F1" w:rsidRPr="00B17BDE">
        <w:rPr>
          <w:rFonts w:ascii="Dubai" w:eastAsia="Times New Roman" w:hAnsi="Dubai" w:cs="Dubai"/>
          <w:color w:val="000000"/>
          <w:rtl/>
        </w:rPr>
        <w:t xml:space="preserve"> الی </w:t>
      </w:r>
      <w:r w:rsidR="00926879" w:rsidRPr="00B17BDE">
        <w:rPr>
          <w:rFonts w:ascii="Dubai" w:eastAsia="Times New Roman" w:hAnsi="Dubai" w:cs="Dubai"/>
          <w:color w:val="000000"/>
        </w:rPr>
        <w:t>16</w:t>
      </w:r>
      <w:r w:rsidR="001109F1" w:rsidRPr="00B17BDE">
        <w:rPr>
          <w:rFonts w:ascii="Dubai" w:eastAsia="Times New Roman" w:hAnsi="Dubai" w:cs="Dubai"/>
          <w:color w:val="000000"/>
          <w:rtl/>
        </w:rPr>
        <w:t xml:space="preserve"> میباشد.</w:t>
      </w:r>
    </w:p>
    <w:p w14:paraId="0FAEEEA9" w14:textId="1F066CE2" w:rsidR="006E1FEA" w:rsidRPr="00B17BDE" w:rsidRDefault="004C4836" w:rsidP="0016395B">
      <w:pPr>
        <w:bidi/>
        <w:spacing w:line="276" w:lineRule="auto"/>
        <w:jc w:val="both"/>
        <w:rPr>
          <w:rFonts w:ascii="Dubai" w:eastAsia="Times New Roman" w:hAnsi="Dubai" w:cs="Dubai"/>
          <w:color w:val="000000"/>
        </w:rPr>
      </w:pPr>
      <w:r w:rsidRPr="00B17BDE">
        <w:rPr>
          <w:rFonts w:ascii="Dubai" w:eastAsia="Times New Roman" w:hAnsi="Dubai" w:cs="Dubai"/>
          <w:color w:val="000000"/>
          <w:rtl/>
        </w:rPr>
        <w:t xml:space="preserve">2-6) </w:t>
      </w:r>
      <w:r w:rsidR="0053645C" w:rsidRPr="00B17BDE">
        <w:rPr>
          <w:rFonts w:ascii="Dubai" w:eastAsia="Times New Roman" w:hAnsi="Dubai" w:cs="Dubai"/>
          <w:color w:val="000000"/>
          <w:rtl/>
        </w:rPr>
        <w:t xml:space="preserve">چنانچه مراجعه یا اعزام کارشناس مقیم در سند حاضر </w:t>
      </w:r>
      <w:r w:rsidR="00937F30" w:rsidRPr="00B17BDE">
        <w:rPr>
          <w:rFonts w:ascii="Dubai" w:eastAsia="Times New Roman" w:hAnsi="Dubai" w:cs="Dubai"/>
          <w:color w:val="000000"/>
          <w:rtl/>
        </w:rPr>
        <w:t xml:space="preserve"> و یا طبق درخواست از طریق پرتال </w:t>
      </w:r>
      <w:r w:rsidR="0053645C" w:rsidRPr="00B17BDE">
        <w:rPr>
          <w:rFonts w:ascii="Dubai" w:eastAsia="Times New Roman" w:hAnsi="Dubai" w:cs="Dubai"/>
          <w:color w:val="000000"/>
          <w:rtl/>
        </w:rPr>
        <w:t xml:space="preserve">توافق شده باشد، </w:t>
      </w:r>
      <w:r w:rsidR="0087098E" w:rsidRPr="00B17BDE">
        <w:rPr>
          <w:rFonts w:ascii="Dubai" w:eastAsia="Times New Roman" w:hAnsi="Dubai" w:cs="Dubai"/>
          <w:color w:val="000000"/>
          <w:rtl/>
        </w:rPr>
        <w:t xml:space="preserve"> حضور به صورت روزانه و طبق تعرفه نظام صنفی رایانه ای کشور محاسبه میگردد.</w:t>
      </w:r>
    </w:p>
    <w:tbl>
      <w:tblPr>
        <w:bidiVisual/>
        <w:tblW w:w="8363" w:type="dxa"/>
        <w:jc w:val="right"/>
        <w:tblLook w:val="04A0" w:firstRow="1" w:lastRow="0" w:firstColumn="1" w:lastColumn="0" w:noHBand="0" w:noVBand="1"/>
      </w:tblPr>
      <w:tblGrid>
        <w:gridCol w:w="2708"/>
        <w:gridCol w:w="3104"/>
        <w:gridCol w:w="2551"/>
      </w:tblGrid>
      <w:tr w:rsidR="00874A14" w:rsidRPr="00B17BDE" w14:paraId="6BB3D340" w14:textId="77777777" w:rsidTr="00FB0850">
        <w:trPr>
          <w:trHeight w:val="403"/>
          <w:jc w:val="right"/>
        </w:trPr>
        <w:tc>
          <w:tcPr>
            <w:tcW w:w="2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21A01CB" w14:textId="77777777" w:rsidR="00874A14" w:rsidRPr="00B17BDE" w:rsidRDefault="00874A14" w:rsidP="0016395B">
            <w:pPr>
              <w:tabs>
                <w:tab w:val="right" w:pos="2115"/>
              </w:tabs>
              <w:bidi/>
              <w:spacing w:line="276" w:lineRule="auto"/>
              <w:jc w:val="both"/>
              <w:rPr>
                <w:rFonts w:ascii="Dubai" w:hAnsi="Dubai" w:cs="Dubai"/>
                <w:b/>
                <w:bCs/>
                <w:rtl/>
                <w:lang w:bidi="fa-IR"/>
              </w:rPr>
            </w:pPr>
            <w:r w:rsidRPr="00B17BDE">
              <w:rPr>
                <w:rFonts w:ascii="Dubai" w:hAnsi="Dubai" w:cs="Dubai"/>
                <w:b/>
                <w:bCs/>
                <w:rtl/>
                <w:lang w:bidi="fa-IR"/>
              </w:rPr>
              <w:t>زمان پاسخگویی به درخواستها</w:t>
            </w:r>
          </w:p>
        </w:tc>
        <w:tc>
          <w:tcPr>
            <w:tcW w:w="310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AC39B51" w14:textId="77777777" w:rsidR="00874A14" w:rsidRPr="00B17BDE" w:rsidRDefault="00874A14" w:rsidP="0016395B">
            <w:pPr>
              <w:tabs>
                <w:tab w:val="right" w:pos="2115"/>
              </w:tabs>
              <w:bidi/>
              <w:spacing w:line="276" w:lineRule="auto"/>
              <w:jc w:val="both"/>
              <w:rPr>
                <w:rFonts w:ascii="Dubai" w:hAnsi="Dubai" w:cs="Dubai"/>
                <w:b/>
                <w:bCs/>
                <w:rtl/>
                <w:lang w:bidi="fa-IR"/>
              </w:rPr>
            </w:pPr>
            <w:r w:rsidRPr="00B17BDE">
              <w:rPr>
                <w:rFonts w:ascii="Dubai" w:hAnsi="Dubai" w:cs="Dubai"/>
                <w:b/>
                <w:bCs/>
                <w:rtl/>
                <w:lang w:bidi="fa-IR"/>
              </w:rPr>
              <w:t>شرح</w:t>
            </w:r>
          </w:p>
        </w:tc>
        <w:tc>
          <w:tcPr>
            <w:tcW w:w="2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D2A52B5" w14:textId="77777777" w:rsidR="00874A14" w:rsidRPr="00B17BDE" w:rsidRDefault="00874A14" w:rsidP="0016395B">
            <w:pPr>
              <w:tabs>
                <w:tab w:val="right" w:pos="2115"/>
              </w:tabs>
              <w:bidi/>
              <w:spacing w:line="276" w:lineRule="auto"/>
              <w:jc w:val="both"/>
              <w:rPr>
                <w:rFonts w:ascii="Dubai" w:hAnsi="Dubai" w:cs="Dubai"/>
                <w:b/>
                <w:bCs/>
                <w:rtl/>
                <w:lang w:bidi="fa-IR"/>
              </w:rPr>
            </w:pPr>
            <w:r w:rsidRPr="00B17BDE">
              <w:rPr>
                <w:rFonts w:ascii="Dubai" w:hAnsi="Dubai" w:cs="Dubai"/>
                <w:b/>
                <w:bCs/>
                <w:rtl/>
                <w:lang w:bidi="fa-IR"/>
              </w:rPr>
              <w:t>زمان پاسخگویی</w:t>
            </w:r>
          </w:p>
        </w:tc>
      </w:tr>
      <w:tr w:rsidR="00874A14" w:rsidRPr="00B17BDE" w14:paraId="386243AC" w14:textId="77777777" w:rsidTr="00FB0850">
        <w:trPr>
          <w:trHeight w:val="275"/>
          <w:jc w:val="right"/>
        </w:trPr>
        <w:tc>
          <w:tcPr>
            <w:tcW w:w="2708"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CBC34DC" w14:textId="77777777" w:rsidR="00874A14" w:rsidRPr="00B17BDE" w:rsidRDefault="00874A14" w:rsidP="0016395B">
            <w:pPr>
              <w:pStyle w:val="ListParagraph"/>
              <w:tabs>
                <w:tab w:val="right" w:pos="2115"/>
              </w:tabs>
              <w:bidi/>
              <w:spacing w:line="276" w:lineRule="auto"/>
              <w:ind w:left="0"/>
              <w:jc w:val="both"/>
              <w:rPr>
                <w:rFonts w:ascii="Dubai" w:hAnsi="Dubai" w:cs="Dubai"/>
                <w:b/>
                <w:bCs/>
                <w:lang w:bidi="fa-IR"/>
              </w:rPr>
            </w:pPr>
            <w:r w:rsidRPr="00B17BDE">
              <w:rPr>
                <w:rFonts w:ascii="Dubai" w:hAnsi="Dubai" w:cs="Dubai"/>
                <w:b/>
                <w:bCs/>
                <w:rtl/>
                <w:lang w:bidi="fa-IR"/>
              </w:rPr>
              <w:t>خدمات عمومی</w:t>
            </w:r>
          </w:p>
        </w:tc>
        <w:tc>
          <w:tcPr>
            <w:tcW w:w="31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44CA72" w14:textId="77777777" w:rsidR="00874A14" w:rsidRPr="00B17BDE" w:rsidRDefault="00874A14" w:rsidP="0016395B">
            <w:pPr>
              <w:pStyle w:val="ListParagraph"/>
              <w:tabs>
                <w:tab w:val="right" w:pos="2115"/>
              </w:tabs>
              <w:bidi/>
              <w:spacing w:line="276" w:lineRule="auto"/>
              <w:ind w:left="0"/>
              <w:jc w:val="both"/>
              <w:rPr>
                <w:rFonts w:ascii="Dubai" w:hAnsi="Dubai" w:cs="Dubai"/>
                <w:b/>
                <w:bCs/>
                <w:rtl/>
                <w:lang w:bidi="fa-IR"/>
              </w:rPr>
            </w:pPr>
            <w:r w:rsidRPr="00B17BDE">
              <w:rPr>
                <w:rFonts w:ascii="Dubai" w:hAnsi="Dubai" w:cs="Dubai"/>
                <w:b/>
                <w:bCs/>
                <w:rtl/>
                <w:lang w:bidi="fa-IR"/>
              </w:rPr>
              <w:t>خطای حاد (بحرانی)</w:t>
            </w: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1727E4" w14:textId="08F8EC41" w:rsidR="00874A14" w:rsidRPr="00B17BDE" w:rsidRDefault="00AF5C96" w:rsidP="0016395B">
            <w:pPr>
              <w:pStyle w:val="ListParagraph"/>
              <w:tabs>
                <w:tab w:val="right" w:pos="2115"/>
              </w:tabs>
              <w:bidi/>
              <w:spacing w:line="276" w:lineRule="auto"/>
              <w:ind w:left="0"/>
              <w:jc w:val="both"/>
              <w:rPr>
                <w:rFonts w:ascii="Dubai" w:hAnsi="Dubai" w:cs="Dubai"/>
                <w:b/>
                <w:bCs/>
                <w:rtl/>
                <w:lang w:bidi="fa-IR"/>
              </w:rPr>
            </w:pPr>
            <w:r w:rsidRPr="00B17BDE">
              <w:rPr>
                <w:rFonts w:ascii="Dubai" w:hAnsi="Dubai" w:cs="Dubai"/>
                <w:b/>
                <w:bCs/>
                <w:rtl/>
                <w:lang w:bidi="fa-IR"/>
              </w:rPr>
              <w:t xml:space="preserve"> حداکثر </w:t>
            </w:r>
            <w:r w:rsidR="003C7427" w:rsidRPr="00B17BDE">
              <w:rPr>
                <w:rFonts w:ascii="Dubai" w:hAnsi="Dubai" w:cs="Dubai"/>
                <w:b/>
                <w:bCs/>
                <w:rtl/>
                <w:lang w:bidi="fa-IR"/>
              </w:rPr>
              <w:t>48 ساعت کاری</w:t>
            </w:r>
          </w:p>
        </w:tc>
      </w:tr>
      <w:tr w:rsidR="00874A14" w:rsidRPr="00B17BDE" w14:paraId="664BA5D3" w14:textId="77777777" w:rsidTr="00FB0850">
        <w:trPr>
          <w:trHeight w:val="403"/>
          <w:jc w:val="right"/>
        </w:trPr>
        <w:tc>
          <w:tcPr>
            <w:tcW w:w="2708" w:type="dxa"/>
            <w:vMerge/>
            <w:tcBorders>
              <w:top w:val="single" w:sz="4" w:space="0" w:color="auto"/>
              <w:left w:val="single" w:sz="4" w:space="0" w:color="auto"/>
              <w:bottom w:val="single" w:sz="4" w:space="0" w:color="auto"/>
              <w:right w:val="single" w:sz="4" w:space="0" w:color="auto"/>
            </w:tcBorders>
            <w:vAlign w:val="center"/>
            <w:hideMark/>
          </w:tcPr>
          <w:p w14:paraId="2CCB0244" w14:textId="77777777" w:rsidR="00874A14" w:rsidRPr="00B17BDE" w:rsidRDefault="00874A14" w:rsidP="0016395B">
            <w:pPr>
              <w:pStyle w:val="ListParagraph"/>
              <w:numPr>
                <w:ilvl w:val="0"/>
                <w:numId w:val="1"/>
              </w:numPr>
              <w:tabs>
                <w:tab w:val="right" w:pos="2115"/>
              </w:tabs>
              <w:bidi/>
              <w:spacing w:line="276" w:lineRule="auto"/>
              <w:ind w:left="0"/>
              <w:jc w:val="both"/>
              <w:rPr>
                <w:rFonts w:ascii="Dubai" w:hAnsi="Dubai" w:cs="Dubai"/>
                <w:b/>
                <w:bCs/>
                <w:lang w:bidi="fa-IR"/>
              </w:rPr>
            </w:pPr>
          </w:p>
        </w:tc>
        <w:tc>
          <w:tcPr>
            <w:tcW w:w="3104" w:type="dxa"/>
            <w:tcBorders>
              <w:top w:val="nil"/>
              <w:left w:val="single" w:sz="4" w:space="0" w:color="auto"/>
              <w:bottom w:val="single" w:sz="4" w:space="0" w:color="auto"/>
              <w:right w:val="single" w:sz="4" w:space="0" w:color="auto"/>
            </w:tcBorders>
            <w:shd w:val="clear" w:color="auto" w:fill="auto"/>
            <w:noWrap/>
            <w:vAlign w:val="center"/>
            <w:hideMark/>
          </w:tcPr>
          <w:p w14:paraId="0322A9F2" w14:textId="77777777" w:rsidR="00874A14" w:rsidRPr="00B17BDE" w:rsidRDefault="00874A14" w:rsidP="0016395B">
            <w:pPr>
              <w:pStyle w:val="ListParagraph"/>
              <w:tabs>
                <w:tab w:val="right" w:pos="2115"/>
              </w:tabs>
              <w:bidi/>
              <w:spacing w:line="276" w:lineRule="auto"/>
              <w:ind w:left="0"/>
              <w:jc w:val="both"/>
              <w:rPr>
                <w:rFonts w:ascii="Dubai" w:hAnsi="Dubai" w:cs="Dubai"/>
                <w:b/>
                <w:bCs/>
                <w:rtl/>
                <w:lang w:bidi="fa-IR"/>
              </w:rPr>
            </w:pPr>
            <w:r w:rsidRPr="00B17BDE">
              <w:rPr>
                <w:rFonts w:ascii="Dubai" w:hAnsi="Dubai" w:cs="Dubai"/>
                <w:b/>
                <w:bCs/>
                <w:rtl/>
                <w:lang w:bidi="fa-IR"/>
              </w:rPr>
              <w:t>خطای عادی (متوسط)</w:t>
            </w:r>
          </w:p>
        </w:tc>
        <w:tc>
          <w:tcPr>
            <w:tcW w:w="2551" w:type="dxa"/>
            <w:tcBorders>
              <w:top w:val="nil"/>
              <w:left w:val="single" w:sz="4" w:space="0" w:color="auto"/>
              <w:bottom w:val="single" w:sz="4" w:space="0" w:color="auto"/>
              <w:right w:val="single" w:sz="4" w:space="0" w:color="auto"/>
            </w:tcBorders>
            <w:shd w:val="clear" w:color="auto" w:fill="auto"/>
            <w:noWrap/>
            <w:vAlign w:val="center"/>
            <w:hideMark/>
          </w:tcPr>
          <w:p w14:paraId="63DE6814" w14:textId="6A716C99" w:rsidR="00874A14" w:rsidRPr="00B17BDE" w:rsidRDefault="00AF5C96" w:rsidP="0016395B">
            <w:pPr>
              <w:pStyle w:val="ListParagraph"/>
              <w:tabs>
                <w:tab w:val="right" w:pos="2115"/>
              </w:tabs>
              <w:bidi/>
              <w:spacing w:line="276" w:lineRule="auto"/>
              <w:ind w:left="0"/>
              <w:jc w:val="both"/>
              <w:rPr>
                <w:rFonts w:ascii="Dubai" w:hAnsi="Dubai" w:cs="Dubai"/>
                <w:b/>
                <w:bCs/>
                <w:rtl/>
                <w:lang w:bidi="fa-IR"/>
              </w:rPr>
            </w:pPr>
            <w:r w:rsidRPr="00B17BDE">
              <w:rPr>
                <w:rFonts w:ascii="Dubai" w:hAnsi="Dubai" w:cs="Dubai"/>
                <w:b/>
                <w:bCs/>
                <w:rtl/>
                <w:lang w:bidi="fa-IR"/>
              </w:rPr>
              <w:t xml:space="preserve">حداکثر </w:t>
            </w:r>
            <w:r w:rsidR="003C7427" w:rsidRPr="00B17BDE">
              <w:rPr>
                <w:rFonts w:ascii="Dubai" w:hAnsi="Dubai" w:cs="Dubai"/>
                <w:b/>
                <w:bCs/>
                <w:rtl/>
                <w:lang w:bidi="fa-IR"/>
              </w:rPr>
              <w:t xml:space="preserve"> 20</w:t>
            </w:r>
            <w:r w:rsidR="00874A14" w:rsidRPr="00B17BDE">
              <w:rPr>
                <w:rFonts w:ascii="Dubai" w:hAnsi="Dubai" w:cs="Dubai"/>
                <w:b/>
                <w:bCs/>
                <w:rtl/>
                <w:lang w:bidi="fa-IR"/>
              </w:rPr>
              <w:t xml:space="preserve">روز کاری </w:t>
            </w:r>
          </w:p>
        </w:tc>
      </w:tr>
      <w:tr w:rsidR="00874A14" w:rsidRPr="00B17BDE" w14:paraId="60E0C11B" w14:textId="77777777" w:rsidTr="00FB0850">
        <w:trPr>
          <w:trHeight w:val="403"/>
          <w:jc w:val="right"/>
        </w:trPr>
        <w:tc>
          <w:tcPr>
            <w:tcW w:w="2708" w:type="dxa"/>
            <w:vMerge/>
            <w:tcBorders>
              <w:top w:val="single" w:sz="4" w:space="0" w:color="auto"/>
              <w:left w:val="single" w:sz="4" w:space="0" w:color="auto"/>
              <w:bottom w:val="single" w:sz="4" w:space="0" w:color="auto"/>
              <w:right w:val="single" w:sz="4" w:space="0" w:color="auto"/>
            </w:tcBorders>
            <w:vAlign w:val="center"/>
            <w:hideMark/>
          </w:tcPr>
          <w:p w14:paraId="7F258955" w14:textId="77777777" w:rsidR="00874A14" w:rsidRPr="00B17BDE" w:rsidRDefault="00874A14" w:rsidP="0016395B">
            <w:pPr>
              <w:pStyle w:val="ListParagraph"/>
              <w:numPr>
                <w:ilvl w:val="0"/>
                <w:numId w:val="1"/>
              </w:numPr>
              <w:tabs>
                <w:tab w:val="right" w:pos="2115"/>
              </w:tabs>
              <w:bidi/>
              <w:spacing w:line="276" w:lineRule="auto"/>
              <w:ind w:left="0"/>
              <w:jc w:val="both"/>
              <w:rPr>
                <w:rFonts w:ascii="Dubai" w:hAnsi="Dubai" w:cs="Dubai"/>
                <w:b/>
                <w:bCs/>
                <w:lang w:bidi="fa-IR"/>
              </w:rPr>
            </w:pPr>
          </w:p>
        </w:tc>
        <w:tc>
          <w:tcPr>
            <w:tcW w:w="3104" w:type="dxa"/>
            <w:tcBorders>
              <w:top w:val="nil"/>
              <w:left w:val="single" w:sz="4" w:space="0" w:color="auto"/>
              <w:bottom w:val="single" w:sz="4" w:space="0" w:color="auto"/>
              <w:right w:val="single" w:sz="4" w:space="0" w:color="auto"/>
            </w:tcBorders>
            <w:shd w:val="clear" w:color="auto" w:fill="auto"/>
            <w:noWrap/>
            <w:vAlign w:val="center"/>
            <w:hideMark/>
          </w:tcPr>
          <w:p w14:paraId="5E12817B" w14:textId="77777777" w:rsidR="00874A14" w:rsidRPr="00B17BDE" w:rsidRDefault="00874A14" w:rsidP="0016395B">
            <w:pPr>
              <w:pStyle w:val="ListParagraph"/>
              <w:tabs>
                <w:tab w:val="right" w:pos="2115"/>
              </w:tabs>
              <w:bidi/>
              <w:spacing w:line="276" w:lineRule="auto"/>
              <w:ind w:left="0"/>
              <w:jc w:val="both"/>
              <w:rPr>
                <w:rFonts w:ascii="Dubai" w:hAnsi="Dubai" w:cs="Dubai"/>
                <w:b/>
                <w:bCs/>
                <w:rtl/>
                <w:lang w:bidi="fa-IR"/>
              </w:rPr>
            </w:pPr>
            <w:r w:rsidRPr="00B17BDE">
              <w:rPr>
                <w:rFonts w:ascii="Dubai" w:hAnsi="Dubai" w:cs="Dubai"/>
                <w:b/>
                <w:bCs/>
                <w:rtl/>
                <w:lang w:bidi="fa-IR"/>
              </w:rPr>
              <w:t>درخواست جدید (راهبری)</w:t>
            </w:r>
          </w:p>
        </w:tc>
        <w:tc>
          <w:tcPr>
            <w:tcW w:w="2551" w:type="dxa"/>
            <w:tcBorders>
              <w:top w:val="nil"/>
              <w:left w:val="single" w:sz="4" w:space="0" w:color="auto"/>
              <w:bottom w:val="single" w:sz="4" w:space="0" w:color="auto"/>
              <w:right w:val="single" w:sz="4" w:space="0" w:color="auto"/>
            </w:tcBorders>
            <w:shd w:val="clear" w:color="auto" w:fill="auto"/>
            <w:noWrap/>
            <w:vAlign w:val="center"/>
            <w:hideMark/>
          </w:tcPr>
          <w:p w14:paraId="06FE326A" w14:textId="1ABC7ADD" w:rsidR="00874A14" w:rsidRPr="00B17BDE" w:rsidRDefault="003C7427" w:rsidP="0016395B">
            <w:pPr>
              <w:pStyle w:val="ListParagraph"/>
              <w:tabs>
                <w:tab w:val="right" w:pos="2115"/>
              </w:tabs>
              <w:bidi/>
              <w:spacing w:line="276" w:lineRule="auto"/>
              <w:ind w:left="0"/>
              <w:jc w:val="both"/>
              <w:rPr>
                <w:rFonts w:ascii="Dubai" w:hAnsi="Dubai" w:cs="Dubai"/>
                <w:b/>
                <w:bCs/>
                <w:rtl/>
                <w:lang w:bidi="fa-IR"/>
              </w:rPr>
            </w:pPr>
            <w:r w:rsidRPr="00B17BDE">
              <w:rPr>
                <w:rFonts w:ascii="Dubai" w:hAnsi="Dubai" w:cs="Dubai"/>
                <w:b/>
                <w:bCs/>
                <w:rtl/>
                <w:lang w:bidi="fa-IR"/>
              </w:rPr>
              <w:t>با توافق طرفین</w:t>
            </w:r>
          </w:p>
        </w:tc>
      </w:tr>
      <w:tr w:rsidR="00874A14" w:rsidRPr="00B17BDE" w14:paraId="25FC0E0B" w14:textId="77777777" w:rsidTr="00FB0850">
        <w:trPr>
          <w:trHeight w:val="403"/>
          <w:jc w:val="right"/>
        </w:trPr>
        <w:tc>
          <w:tcPr>
            <w:tcW w:w="2708" w:type="dxa"/>
            <w:vMerge/>
            <w:tcBorders>
              <w:top w:val="single" w:sz="4" w:space="0" w:color="auto"/>
              <w:left w:val="single" w:sz="4" w:space="0" w:color="auto"/>
              <w:bottom w:val="single" w:sz="4" w:space="0" w:color="auto"/>
              <w:right w:val="single" w:sz="4" w:space="0" w:color="auto"/>
            </w:tcBorders>
            <w:vAlign w:val="center"/>
            <w:hideMark/>
          </w:tcPr>
          <w:p w14:paraId="295D1648" w14:textId="77777777" w:rsidR="00874A14" w:rsidRPr="00B17BDE" w:rsidRDefault="00874A14" w:rsidP="0016395B">
            <w:pPr>
              <w:pStyle w:val="ListParagraph"/>
              <w:numPr>
                <w:ilvl w:val="0"/>
                <w:numId w:val="1"/>
              </w:numPr>
              <w:tabs>
                <w:tab w:val="right" w:pos="2115"/>
              </w:tabs>
              <w:bidi/>
              <w:spacing w:line="276" w:lineRule="auto"/>
              <w:ind w:left="0"/>
              <w:jc w:val="both"/>
              <w:rPr>
                <w:rFonts w:ascii="Dubai" w:hAnsi="Dubai" w:cs="Dubai"/>
                <w:b/>
                <w:bCs/>
                <w:lang w:bidi="fa-IR"/>
              </w:rPr>
            </w:pPr>
          </w:p>
        </w:tc>
        <w:tc>
          <w:tcPr>
            <w:tcW w:w="3104" w:type="dxa"/>
            <w:tcBorders>
              <w:top w:val="nil"/>
              <w:left w:val="single" w:sz="4" w:space="0" w:color="auto"/>
              <w:bottom w:val="single" w:sz="4" w:space="0" w:color="auto"/>
              <w:right w:val="single" w:sz="4" w:space="0" w:color="auto"/>
            </w:tcBorders>
            <w:shd w:val="clear" w:color="auto" w:fill="auto"/>
            <w:noWrap/>
            <w:vAlign w:val="center"/>
            <w:hideMark/>
          </w:tcPr>
          <w:p w14:paraId="732C8A17" w14:textId="77777777" w:rsidR="00874A14" w:rsidRPr="00B17BDE" w:rsidRDefault="00874A14" w:rsidP="0016395B">
            <w:pPr>
              <w:pStyle w:val="ListParagraph"/>
              <w:tabs>
                <w:tab w:val="right" w:pos="2115"/>
              </w:tabs>
              <w:bidi/>
              <w:spacing w:line="276" w:lineRule="auto"/>
              <w:ind w:left="0"/>
              <w:jc w:val="both"/>
              <w:rPr>
                <w:rFonts w:ascii="Dubai" w:hAnsi="Dubai" w:cs="Dubai"/>
                <w:b/>
                <w:bCs/>
                <w:rtl/>
                <w:lang w:bidi="fa-IR"/>
              </w:rPr>
            </w:pPr>
            <w:r w:rsidRPr="00B17BDE">
              <w:rPr>
                <w:rFonts w:ascii="Dubai" w:hAnsi="Dubai" w:cs="Dubai"/>
                <w:b/>
                <w:bCs/>
                <w:rtl/>
                <w:lang w:bidi="fa-IR"/>
              </w:rPr>
              <w:t>درخواست جدید (تولیدی)</w:t>
            </w:r>
          </w:p>
        </w:tc>
        <w:tc>
          <w:tcPr>
            <w:tcW w:w="2551" w:type="dxa"/>
            <w:tcBorders>
              <w:top w:val="nil"/>
              <w:left w:val="single" w:sz="4" w:space="0" w:color="auto"/>
              <w:bottom w:val="single" w:sz="4" w:space="0" w:color="auto"/>
              <w:right w:val="single" w:sz="4" w:space="0" w:color="auto"/>
            </w:tcBorders>
            <w:shd w:val="clear" w:color="auto" w:fill="auto"/>
            <w:noWrap/>
            <w:vAlign w:val="center"/>
            <w:hideMark/>
          </w:tcPr>
          <w:p w14:paraId="0EBA8E91" w14:textId="44973B4D" w:rsidR="00874A14" w:rsidRPr="00B17BDE" w:rsidRDefault="003C7427" w:rsidP="0016395B">
            <w:pPr>
              <w:tabs>
                <w:tab w:val="right" w:pos="2115"/>
              </w:tabs>
              <w:bidi/>
              <w:spacing w:line="276" w:lineRule="auto"/>
              <w:jc w:val="both"/>
              <w:rPr>
                <w:rFonts w:ascii="Dubai" w:hAnsi="Dubai" w:cs="Dubai"/>
                <w:b/>
                <w:bCs/>
                <w:rtl/>
                <w:lang w:bidi="fa-IR"/>
              </w:rPr>
            </w:pPr>
            <w:r w:rsidRPr="00B17BDE">
              <w:rPr>
                <w:rFonts w:ascii="Dubai" w:hAnsi="Dubai" w:cs="Dubai"/>
                <w:b/>
                <w:bCs/>
                <w:rtl/>
                <w:lang w:bidi="fa-IR"/>
              </w:rPr>
              <w:t>طبق نظر کمیته امکان سنجی کسرا</w:t>
            </w:r>
          </w:p>
        </w:tc>
      </w:tr>
    </w:tbl>
    <w:p w14:paraId="6E6E2A7D" w14:textId="693E3F1B" w:rsidR="00194ACE" w:rsidRPr="00B17BDE" w:rsidRDefault="00194ACE" w:rsidP="0016395B">
      <w:pPr>
        <w:pStyle w:val="ListParagraph"/>
        <w:bidi/>
        <w:spacing w:line="276" w:lineRule="auto"/>
        <w:ind w:left="0"/>
        <w:jc w:val="both"/>
        <w:rPr>
          <w:rFonts w:ascii="Dubai" w:eastAsia="Times New Roman" w:hAnsi="Dubai" w:cs="Dubai"/>
          <w:b/>
          <w:bCs/>
          <w:color w:val="000000"/>
          <w:rtl/>
        </w:rPr>
      </w:pPr>
      <w:r w:rsidRPr="00B17BDE">
        <w:rPr>
          <w:rFonts w:ascii="Dubai" w:eastAsia="Times New Roman" w:hAnsi="Dubai" w:cs="Dubai"/>
          <w:b/>
          <w:bCs/>
          <w:color w:val="000000"/>
          <w:rtl/>
        </w:rPr>
        <w:t>ماده</w:t>
      </w:r>
      <w:r w:rsidR="002F7E8C" w:rsidRPr="00B17BDE">
        <w:rPr>
          <w:rFonts w:ascii="Dubai" w:eastAsia="Times New Roman" w:hAnsi="Dubai" w:cs="Dubai"/>
          <w:b/>
          <w:bCs/>
          <w:color w:val="000000"/>
          <w:rtl/>
        </w:rPr>
        <w:t xml:space="preserve"> </w:t>
      </w:r>
      <w:r w:rsidRPr="00B17BDE">
        <w:rPr>
          <w:rFonts w:ascii="Dubai" w:eastAsia="Times New Roman" w:hAnsi="Dubai" w:cs="Dubai"/>
          <w:b/>
          <w:bCs/>
          <w:color w:val="000000"/>
          <w:rtl/>
        </w:rPr>
        <w:t>7</w:t>
      </w:r>
      <w:r w:rsidR="002F7E8C" w:rsidRPr="00B17BDE">
        <w:rPr>
          <w:rFonts w:ascii="Dubai" w:eastAsia="Times New Roman" w:hAnsi="Dubai" w:cs="Dubai"/>
          <w:b/>
          <w:bCs/>
          <w:color w:val="000000"/>
          <w:rtl/>
        </w:rPr>
        <w:t xml:space="preserve"> </w:t>
      </w:r>
      <w:r w:rsidRPr="00B17BDE">
        <w:rPr>
          <w:rFonts w:ascii="Dubai" w:eastAsia="Times New Roman" w:hAnsi="Dubai" w:cs="Dubai"/>
          <w:b/>
          <w:bCs/>
          <w:color w:val="000000"/>
          <w:rtl/>
        </w:rPr>
        <w:t xml:space="preserve">- تعهدات </w:t>
      </w:r>
      <w:r w:rsidR="00C8226F">
        <w:rPr>
          <w:rFonts w:ascii="Dubai" w:eastAsia="Times New Roman" w:hAnsi="Dubai" w:cs="Dubai"/>
          <w:b/>
          <w:bCs/>
          <w:color w:val="000000"/>
          <w:rtl/>
        </w:rPr>
        <w:t xml:space="preserve">پیمانکار </w:t>
      </w:r>
    </w:p>
    <w:p w14:paraId="17A64130" w14:textId="0EF33D11" w:rsidR="006E1FEA" w:rsidRPr="00B17BDE" w:rsidRDefault="004C4836" w:rsidP="0016395B">
      <w:pPr>
        <w:bidi/>
        <w:spacing w:line="276" w:lineRule="auto"/>
        <w:jc w:val="both"/>
        <w:rPr>
          <w:rFonts w:ascii="Dubai" w:eastAsia="Times New Roman" w:hAnsi="Dubai" w:cs="Dubai"/>
          <w:color w:val="000000"/>
        </w:rPr>
      </w:pPr>
      <w:r w:rsidRPr="00B17BDE">
        <w:rPr>
          <w:rFonts w:ascii="Dubai" w:eastAsia="Times New Roman" w:hAnsi="Dubai" w:cs="Dubai"/>
          <w:color w:val="000000"/>
          <w:rtl/>
        </w:rPr>
        <w:t xml:space="preserve">1-7) </w:t>
      </w:r>
      <w:r w:rsidR="00C8226F">
        <w:rPr>
          <w:rFonts w:ascii="Dubai" w:eastAsia="Times New Roman" w:hAnsi="Dubai" w:cs="Dubai"/>
          <w:color w:val="000000"/>
          <w:rtl/>
        </w:rPr>
        <w:t xml:space="preserve">پیمانکار </w:t>
      </w:r>
      <w:r w:rsidR="0053645C" w:rsidRPr="00B17BDE">
        <w:rPr>
          <w:rFonts w:ascii="Dubai" w:eastAsia="Times New Roman" w:hAnsi="Dubai" w:cs="Dubai"/>
          <w:color w:val="000000"/>
          <w:rtl/>
        </w:rPr>
        <w:t>متعهد است که نیروی انسانی متخصص و مورد نیاز، برای انجام خدمات موضوع سند</w:t>
      </w:r>
      <w:r w:rsidR="00FE51D0" w:rsidRPr="00B17BDE">
        <w:rPr>
          <w:rFonts w:ascii="Dubai" w:eastAsia="Times New Roman" w:hAnsi="Dubai" w:cs="Dubai"/>
          <w:color w:val="000000"/>
        </w:rPr>
        <w:t xml:space="preserve"> </w:t>
      </w:r>
      <w:r w:rsidR="0053645C" w:rsidRPr="00B17BDE">
        <w:rPr>
          <w:rFonts w:ascii="Dubai" w:eastAsia="Times New Roman" w:hAnsi="Dubai" w:cs="Dubai"/>
          <w:color w:val="000000"/>
          <w:rtl/>
        </w:rPr>
        <w:t>حاضر را در اختیار داشته باشد</w:t>
      </w:r>
      <w:r w:rsidR="0053645C" w:rsidRPr="00B17BDE">
        <w:rPr>
          <w:rFonts w:ascii="Dubai" w:eastAsia="Times New Roman" w:hAnsi="Dubai" w:cs="Dubai"/>
          <w:color w:val="000000"/>
        </w:rPr>
        <w:t>.</w:t>
      </w:r>
    </w:p>
    <w:p w14:paraId="77B2C5D5" w14:textId="4E3552AC" w:rsidR="006E1FEA" w:rsidRPr="00B17BDE" w:rsidRDefault="004C4836" w:rsidP="0016395B">
      <w:pPr>
        <w:bidi/>
        <w:spacing w:line="276" w:lineRule="auto"/>
        <w:jc w:val="both"/>
        <w:rPr>
          <w:rFonts w:ascii="Dubai" w:eastAsia="Times New Roman" w:hAnsi="Dubai" w:cs="Dubai"/>
          <w:color w:val="000000"/>
        </w:rPr>
      </w:pPr>
      <w:r w:rsidRPr="00B17BDE">
        <w:rPr>
          <w:rFonts w:ascii="Dubai" w:eastAsia="Times New Roman" w:hAnsi="Dubai" w:cs="Dubai"/>
          <w:color w:val="000000"/>
          <w:rtl/>
        </w:rPr>
        <w:t xml:space="preserve">2-7) </w:t>
      </w:r>
      <w:r w:rsidR="00C8226F">
        <w:rPr>
          <w:rFonts w:ascii="Dubai" w:eastAsia="Times New Roman" w:hAnsi="Dubai" w:cs="Dubai"/>
          <w:color w:val="000000"/>
          <w:rtl/>
        </w:rPr>
        <w:t xml:space="preserve">پیمانکار </w:t>
      </w:r>
      <w:r w:rsidR="0053645C" w:rsidRPr="00B17BDE">
        <w:rPr>
          <w:rFonts w:ascii="Dubai" w:eastAsia="Times New Roman" w:hAnsi="Dubai" w:cs="Dubai"/>
          <w:color w:val="000000"/>
          <w:rtl/>
        </w:rPr>
        <w:t xml:space="preserve">متعهد است که با استفاده از روشهای تشریح شده در ماده </w:t>
      </w:r>
      <w:r w:rsidR="0053645C" w:rsidRPr="00B17BDE">
        <w:rPr>
          <w:rFonts w:ascii="Dubai" w:eastAsia="Times New Roman" w:hAnsi="Dubai" w:cs="Dubai"/>
          <w:color w:val="000000"/>
        </w:rPr>
        <w:t>5</w:t>
      </w:r>
      <w:r w:rsidR="0053645C" w:rsidRPr="00B17BDE">
        <w:rPr>
          <w:rFonts w:ascii="Dubai" w:eastAsia="Times New Roman" w:hAnsi="Dubai" w:cs="Dubai"/>
          <w:color w:val="000000"/>
          <w:rtl/>
        </w:rPr>
        <w:t>و در محدوده زمانی تعیین</w:t>
      </w:r>
      <w:r w:rsidR="00FE51D0" w:rsidRPr="00B17BDE">
        <w:rPr>
          <w:rFonts w:ascii="Dubai" w:eastAsia="Times New Roman" w:hAnsi="Dubai" w:cs="Dubai"/>
          <w:color w:val="000000"/>
        </w:rPr>
        <w:t xml:space="preserve"> </w:t>
      </w:r>
      <w:r w:rsidR="0053645C" w:rsidRPr="00B17BDE">
        <w:rPr>
          <w:rFonts w:ascii="Dubai" w:eastAsia="Times New Roman" w:hAnsi="Dubai" w:cs="Dubai"/>
          <w:color w:val="000000"/>
          <w:rtl/>
        </w:rPr>
        <w:t xml:space="preserve">شده در ماده </w:t>
      </w:r>
      <w:r w:rsidR="0053645C" w:rsidRPr="00B17BDE">
        <w:rPr>
          <w:rFonts w:ascii="Dubai" w:eastAsia="Times New Roman" w:hAnsi="Dubai" w:cs="Dubai"/>
          <w:color w:val="000000"/>
        </w:rPr>
        <w:t>6</w:t>
      </w:r>
      <w:r w:rsidR="006E1FEA" w:rsidRPr="00B17BDE">
        <w:rPr>
          <w:rFonts w:ascii="Dubai" w:eastAsia="Times New Roman" w:hAnsi="Dubai" w:cs="Dubai"/>
          <w:color w:val="000000"/>
          <w:rtl/>
        </w:rPr>
        <w:t xml:space="preserve"> </w:t>
      </w:r>
      <w:r w:rsidR="0053645C" w:rsidRPr="00B17BDE">
        <w:rPr>
          <w:rFonts w:ascii="Dubai" w:eastAsia="Times New Roman" w:hAnsi="Dubai" w:cs="Dubai"/>
          <w:color w:val="000000"/>
          <w:rtl/>
        </w:rPr>
        <w:t>سند حاضر</w:t>
      </w:r>
      <w:r w:rsidR="006E1FEA" w:rsidRPr="00B17BDE">
        <w:rPr>
          <w:rFonts w:ascii="Dubai" w:eastAsia="Times New Roman" w:hAnsi="Dubai" w:cs="Dubai"/>
          <w:color w:val="000000"/>
          <w:rtl/>
        </w:rPr>
        <w:t xml:space="preserve"> </w:t>
      </w:r>
      <w:r w:rsidR="00FE51D0" w:rsidRPr="00B17BDE">
        <w:rPr>
          <w:rFonts w:ascii="Dubai" w:eastAsia="Times New Roman" w:hAnsi="Dubai" w:cs="Dubai"/>
          <w:color w:val="000000"/>
          <w:rtl/>
        </w:rPr>
        <w:t>پ</w:t>
      </w:r>
      <w:r w:rsidR="0053645C" w:rsidRPr="00B17BDE">
        <w:rPr>
          <w:rFonts w:ascii="Dubai" w:eastAsia="Times New Roman" w:hAnsi="Dubai" w:cs="Dubai"/>
          <w:color w:val="000000"/>
          <w:rtl/>
        </w:rPr>
        <w:t>اسخگو باشد</w:t>
      </w:r>
      <w:r w:rsidR="0053645C" w:rsidRPr="00B17BDE">
        <w:rPr>
          <w:rFonts w:ascii="Dubai" w:eastAsia="Times New Roman" w:hAnsi="Dubai" w:cs="Dubai"/>
          <w:color w:val="000000"/>
        </w:rPr>
        <w:t>.</w:t>
      </w:r>
    </w:p>
    <w:p w14:paraId="5D61E327" w14:textId="247A77B7" w:rsidR="00FE51D0" w:rsidRDefault="004C4836" w:rsidP="0016395B">
      <w:pPr>
        <w:bidi/>
        <w:spacing w:line="276" w:lineRule="auto"/>
        <w:jc w:val="both"/>
        <w:rPr>
          <w:rFonts w:ascii="Dubai" w:eastAsia="Times New Roman" w:hAnsi="Dubai" w:cs="Dubai"/>
          <w:color w:val="000000"/>
          <w:rtl/>
        </w:rPr>
      </w:pPr>
      <w:r w:rsidRPr="00B17BDE">
        <w:rPr>
          <w:rFonts w:ascii="Dubai" w:eastAsia="Times New Roman" w:hAnsi="Dubai" w:cs="Dubai"/>
          <w:color w:val="000000"/>
          <w:rtl/>
        </w:rPr>
        <w:t xml:space="preserve">3-7) </w:t>
      </w:r>
      <w:r w:rsidR="00C8226F">
        <w:rPr>
          <w:rFonts w:ascii="Dubai" w:eastAsia="Times New Roman" w:hAnsi="Dubai" w:cs="Dubai"/>
          <w:color w:val="000000"/>
          <w:rtl/>
        </w:rPr>
        <w:t xml:space="preserve">پیمانکار </w:t>
      </w:r>
      <w:r w:rsidR="0053645C" w:rsidRPr="00B17BDE">
        <w:rPr>
          <w:rFonts w:ascii="Dubai" w:eastAsia="Times New Roman" w:hAnsi="Dubai" w:cs="Dubai"/>
          <w:color w:val="000000"/>
          <w:rtl/>
        </w:rPr>
        <w:t xml:space="preserve">متعهد است که کلیه اسناد و مدارک و اطلاعات مربوط به </w:t>
      </w:r>
      <w:r w:rsidR="00C8226F">
        <w:rPr>
          <w:rFonts w:ascii="Dubai" w:eastAsia="Times New Roman" w:hAnsi="Dubai" w:cs="Dubai"/>
          <w:color w:val="000000"/>
          <w:rtl/>
        </w:rPr>
        <w:t>کارفرما</w:t>
      </w:r>
      <w:r w:rsidR="0053645C" w:rsidRPr="00B17BDE">
        <w:rPr>
          <w:rFonts w:ascii="Dubai" w:eastAsia="Times New Roman" w:hAnsi="Dubai" w:cs="Dubai"/>
          <w:color w:val="000000"/>
          <w:rtl/>
        </w:rPr>
        <w:t xml:space="preserve"> را محرمانه تلقی نموده و</w:t>
      </w:r>
      <w:r w:rsidR="00FE51D0" w:rsidRPr="00B17BDE">
        <w:rPr>
          <w:rFonts w:ascii="Dubai" w:eastAsia="Times New Roman" w:hAnsi="Dubai" w:cs="Dubai"/>
          <w:color w:val="000000"/>
          <w:rtl/>
        </w:rPr>
        <w:t xml:space="preserve"> </w:t>
      </w:r>
      <w:r w:rsidR="0053645C" w:rsidRPr="00B17BDE">
        <w:rPr>
          <w:rFonts w:ascii="Dubai" w:eastAsia="Times New Roman" w:hAnsi="Dubai" w:cs="Dubai"/>
          <w:color w:val="000000"/>
          <w:rtl/>
        </w:rPr>
        <w:t>از افشای آنها، در غیر از موارد مستند به دستور مقامات قانونی ذی صلاح، به هر شکلی خودداری نماید</w:t>
      </w:r>
      <w:r w:rsidR="0053645C" w:rsidRPr="00B17BDE">
        <w:rPr>
          <w:rFonts w:ascii="Dubai" w:eastAsia="Times New Roman" w:hAnsi="Dubai" w:cs="Dubai"/>
          <w:color w:val="000000"/>
        </w:rPr>
        <w:t>.</w:t>
      </w:r>
    </w:p>
    <w:p w14:paraId="4936014A" w14:textId="263C3280" w:rsidR="000D63E6" w:rsidRPr="00B17BDE" w:rsidRDefault="000D63E6" w:rsidP="0016395B">
      <w:pPr>
        <w:bidi/>
        <w:spacing w:line="276" w:lineRule="auto"/>
        <w:jc w:val="both"/>
        <w:rPr>
          <w:rFonts w:ascii="Dubai" w:eastAsia="Times New Roman" w:hAnsi="Dubai" w:cs="Dubai"/>
          <w:color w:val="000000"/>
          <w:rtl/>
        </w:rPr>
      </w:pPr>
      <w:r w:rsidRPr="00B17BDE">
        <w:rPr>
          <w:rFonts w:ascii="Dubai" w:eastAsia="Times New Roman" w:hAnsi="Dubai" w:cs="Dubai"/>
          <w:color w:val="000000"/>
          <w:rtl/>
        </w:rPr>
        <w:t xml:space="preserve">تبصره </w:t>
      </w:r>
      <w:r w:rsidR="00892F08" w:rsidRPr="00B17BDE">
        <w:rPr>
          <w:rFonts w:ascii="Dubai" w:eastAsia="Times New Roman" w:hAnsi="Dubai" w:cs="Dubai"/>
          <w:color w:val="000000"/>
          <w:rtl/>
        </w:rPr>
        <w:t>3</w:t>
      </w:r>
      <w:r w:rsidRPr="00B17BDE">
        <w:rPr>
          <w:rFonts w:ascii="Dubai" w:eastAsia="Times New Roman" w:hAnsi="Dubai" w:cs="Dubai"/>
          <w:color w:val="000000"/>
          <w:rtl/>
        </w:rPr>
        <w:t xml:space="preserve">: </w:t>
      </w:r>
      <w:r w:rsidR="00404180">
        <w:rPr>
          <w:rFonts w:ascii="Dubai" w:eastAsia="Times New Roman" w:hAnsi="Dubai" w:cs="Dubai" w:hint="cs"/>
          <w:color w:val="000000"/>
          <w:rtl/>
        </w:rPr>
        <w:t>پیمانکار</w:t>
      </w:r>
      <w:r w:rsidRPr="00B17BDE">
        <w:rPr>
          <w:rFonts w:ascii="Dubai" w:eastAsia="Times New Roman" w:hAnsi="Dubai" w:cs="Dubai"/>
          <w:color w:val="000000"/>
          <w:rtl/>
        </w:rPr>
        <w:t xml:space="preserve"> هیچ گونه مسئولیتی در خصوص موارد ذیل ندارد</w:t>
      </w:r>
      <w:r w:rsidRPr="00B17BDE">
        <w:rPr>
          <w:rFonts w:ascii="Dubai" w:eastAsia="Times New Roman" w:hAnsi="Dubai" w:cs="Dubai"/>
          <w:color w:val="000000"/>
        </w:rPr>
        <w:t>:</w:t>
      </w:r>
    </w:p>
    <w:p w14:paraId="0EBA5472" w14:textId="6979D9BC" w:rsidR="000D63E6" w:rsidRPr="00B17BDE" w:rsidRDefault="000D63E6" w:rsidP="00FB0850">
      <w:pPr>
        <w:pStyle w:val="ListParagraph"/>
        <w:numPr>
          <w:ilvl w:val="0"/>
          <w:numId w:val="37"/>
        </w:numPr>
        <w:bidi/>
        <w:spacing w:line="276" w:lineRule="auto"/>
        <w:ind w:left="0" w:hanging="24"/>
        <w:jc w:val="both"/>
        <w:rPr>
          <w:rFonts w:ascii="Dubai" w:eastAsia="Times New Roman" w:hAnsi="Dubai" w:cs="Dubai"/>
          <w:color w:val="000000"/>
        </w:rPr>
      </w:pPr>
      <w:r w:rsidRPr="00B17BDE">
        <w:rPr>
          <w:rFonts w:ascii="Dubai" w:eastAsia="Times New Roman" w:hAnsi="Dubai" w:cs="Dubai"/>
          <w:color w:val="000000"/>
          <w:rtl/>
        </w:rPr>
        <w:t>نگهداری از دیتا و پایگاه داده اطلاعاتی</w:t>
      </w:r>
      <w:r w:rsidR="00DD76A1" w:rsidRPr="00B17BDE">
        <w:rPr>
          <w:rFonts w:ascii="Dubai" w:eastAsia="Times New Roman" w:hAnsi="Dubai" w:cs="Dubai"/>
          <w:color w:val="000000"/>
          <w:rtl/>
        </w:rPr>
        <w:t>(</w:t>
      </w:r>
      <w:r w:rsidRPr="00B17BDE">
        <w:rPr>
          <w:rFonts w:ascii="Dubai" w:eastAsia="Times New Roman" w:hAnsi="Dubai" w:cs="Dubai"/>
          <w:color w:val="000000"/>
        </w:rPr>
        <w:t xml:space="preserve">  </w:t>
      </w:r>
      <w:r w:rsidR="00DD76A1" w:rsidRPr="00B17BDE">
        <w:rPr>
          <w:rFonts w:ascii="Dubai" w:eastAsia="Times New Roman" w:hAnsi="Dubai" w:cs="Dubai"/>
          <w:color w:val="000000"/>
        </w:rPr>
        <w:t>(</w:t>
      </w:r>
      <w:r w:rsidRPr="00B17BDE">
        <w:rPr>
          <w:rFonts w:ascii="Dubai" w:eastAsia="Times New Roman" w:hAnsi="Dubai" w:cs="Dubai"/>
          <w:color w:val="000000"/>
        </w:rPr>
        <w:t>Database</w:t>
      </w:r>
      <w:r w:rsidRPr="00B17BDE">
        <w:rPr>
          <w:rFonts w:ascii="Dubai" w:eastAsia="Times New Roman" w:hAnsi="Dubai" w:cs="Dubai"/>
          <w:color w:val="000000"/>
          <w:rtl/>
        </w:rPr>
        <w:t>ماژول های کسرا سیستم</w:t>
      </w:r>
    </w:p>
    <w:p w14:paraId="2CC9FAF5" w14:textId="02A2F85D" w:rsidR="000D63E6" w:rsidRPr="00B17BDE" w:rsidRDefault="000D63E6" w:rsidP="00FB0850">
      <w:pPr>
        <w:pStyle w:val="ListParagraph"/>
        <w:numPr>
          <w:ilvl w:val="0"/>
          <w:numId w:val="37"/>
        </w:numPr>
        <w:bidi/>
        <w:spacing w:line="276" w:lineRule="auto"/>
        <w:ind w:left="0" w:hanging="24"/>
        <w:jc w:val="both"/>
        <w:rPr>
          <w:rFonts w:ascii="Dubai" w:eastAsia="Times New Roman" w:hAnsi="Dubai" w:cs="Dubai"/>
          <w:color w:val="000000"/>
        </w:rPr>
      </w:pPr>
      <w:r w:rsidRPr="00B17BDE">
        <w:rPr>
          <w:rFonts w:ascii="Dubai" w:eastAsia="Times New Roman" w:hAnsi="Dubai" w:cs="Dubai"/>
          <w:color w:val="000000"/>
          <w:rtl/>
        </w:rPr>
        <w:t>ویروسی شدن سیستم های مشتری به دلیل عدم استفاده از نرم افزار های امنیتی مناسب، مانند آنتی ویروس و فایروال ها</w:t>
      </w:r>
    </w:p>
    <w:p w14:paraId="4038D4D4" w14:textId="5BAF6EF1" w:rsidR="000D63E6" w:rsidRPr="00B17BDE" w:rsidRDefault="000D63E6" w:rsidP="00FB0850">
      <w:pPr>
        <w:pStyle w:val="ListParagraph"/>
        <w:numPr>
          <w:ilvl w:val="0"/>
          <w:numId w:val="37"/>
        </w:numPr>
        <w:bidi/>
        <w:spacing w:line="276" w:lineRule="auto"/>
        <w:ind w:left="0" w:hanging="24"/>
        <w:jc w:val="both"/>
        <w:rPr>
          <w:rFonts w:ascii="Dubai" w:eastAsia="Times New Roman" w:hAnsi="Dubai" w:cs="Dubai"/>
          <w:color w:val="000000"/>
        </w:rPr>
      </w:pPr>
      <w:r w:rsidRPr="00B17BDE">
        <w:rPr>
          <w:rFonts w:ascii="Dubai" w:eastAsia="Times New Roman" w:hAnsi="Dubai" w:cs="Dubai"/>
          <w:color w:val="000000"/>
          <w:rtl/>
        </w:rPr>
        <w:t>بررسی، پیشگیری یا رفع مشکلات سخت افزاری مربوط به سیستم های مشتری</w:t>
      </w:r>
    </w:p>
    <w:p w14:paraId="61A9D59D" w14:textId="2FC8BC08" w:rsidR="00B17BDE" w:rsidRDefault="00404180" w:rsidP="0016395B">
      <w:pPr>
        <w:bidi/>
        <w:spacing w:line="276" w:lineRule="auto"/>
        <w:jc w:val="both"/>
        <w:rPr>
          <w:rFonts w:ascii="Dubai" w:eastAsia="Times New Roman" w:hAnsi="Dubai" w:cs="Dubai"/>
          <w:color w:val="000000"/>
          <w:rtl/>
        </w:rPr>
      </w:pPr>
      <w:r>
        <w:rPr>
          <w:rFonts w:ascii="Dubai" w:eastAsia="Times New Roman" w:hAnsi="Dubai" w:cs="Dubai" w:hint="cs"/>
          <w:color w:val="000000"/>
          <w:rtl/>
        </w:rPr>
        <w:lastRenderedPageBreak/>
        <w:t xml:space="preserve">4-7) </w:t>
      </w:r>
      <w:r w:rsidR="0043593E" w:rsidRPr="00B17BDE">
        <w:rPr>
          <w:rFonts w:ascii="Dubai" w:eastAsia="Times New Roman" w:hAnsi="Dubai" w:cs="Dubai"/>
          <w:color w:val="000000"/>
          <w:rtl/>
        </w:rPr>
        <w:t>و</w:t>
      </w:r>
      <w:r w:rsidR="000D63E6" w:rsidRPr="00B17BDE">
        <w:rPr>
          <w:rFonts w:ascii="Dubai" w:eastAsia="Times New Roman" w:hAnsi="Dubai" w:cs="Dubai"/>
          <w:color w:val="000000"/>
          <w:rtl/>
        </w:rPr>
        <w:t>جود ابزار موضوع خدمات این تفاهمنامه به معنای تضمینی برای عدم بوجود آمدن خطا های شناخته نشده یا شناسایی تمامی خطا های ممکن در سیستم های مشتری نیست</w:t>
      </w:r>
      <w:r w:rsidR="00636027">
        <w:rPr>
          <w:rFonts w:ascii="Dubai" w:eastAsia="Times New Roman" w:hAnsi="Dubai" w:cs="Dubai" w:hint="cs"/>
          <w:color w:val="000000"/>
          <w:rtl/>
        </w:rPr>
        <w:t>.</w:t>
      </w:r>
    </w:p>
    <w:p w14:paraId="5E431BF0" w14:textId="26165092" w:rsidR="00C41E6A" w:rsidRPr="00B17BDE" w:rsidRDefault="00B17BDE" w:rsidP="0016395B">
      <w:pPr>
        <w:bidi/>
        <w:spacing w:line="276" w:lineRule="auto"/>
        <w:jc w:val="both"/>
        <w:rPr>
          <w:rFonts w:ascii="Dubai" w:eastAsia="Times New Roman" w:hAnsi="Dubai" w:cs="Dubai"/>
          <w:b/>
          <w:bCs/>
          <w:color w:val="000000"/>
        </w:rPr>
      </w:pPr>
      <w:r w:rsidRPr="00B17BDE">
        <w:rPr>
          <w:rFonts w:ascii="Dubai" w:eastAsia="Times New Roman" w:hAnsi="Dubai" w:cs="Dubai" w:hint="cs"/>
          <w:b/>
          <w:bCs/>
          <w:color w:val="000000"/>
          <w:rtl/>
        </w:rPr>
        <w:t>م</w:t>
      </w:r>
      <w:r w:rsidR="003F4C9A" w:rsidRPr="00B17BDE">
        <w:rPr>
          <w:rFonts w:ascii="Dubai" w:eastAsia="Times New Roman" w:hAnsi="Dubai" w:cs="Dubai"/>
          <w:b/>
          <w:bCs/>
          <w:color w:val="000000"/>
          <w:rtl/>
        </w:rPr>
        <w:t>اده 8 -</w:t>
      </w:r>
      <w:r w:rsidR="0053645C" w:rsidRPr="00B17BDE">
        <w:rPr>
          <w:rFonts w:ascii="Dubai" w:eastAsia="Times New Roman" w:hAnsi="Dubai" w:cs="Dubai"/>
          <w:b/>
          <w:bCs/>
          <w:color w:val="000000"/>
          <w:rtl/>
        </w:rPr>
        <w:t xml:space="preserve">شرایطی که باید توسط </w:t>
      </w:r>
      <w:r w:rsidR="00C8226F">
        <w:rPr>
          <w:rFonts w:ascii="Dubai" w:eastAsia="Times New Roman" w:hAnsi="Dubai" w:cs="Dubai"/>
          <w:b/>
          <w:bCs/>
          <w:color w:val="000000"/>
          <w:rtl/>
        </w:rPr>
        <w:t>کارفرما</w:t>
      </w:r>
      <w:r w:rsidR="0053645C" w:rsidRPr="00B17BDE">
        <w:rPr>
          <w:rFonts w:ascii="Dubai" w:eastAsia="Times New Roman" w:hAnsi="Dubai" w:cs="Dubai"/>
          <w:b/>
          <w:bCs/>
          <w:color w:val="000000"/>
          <w:rtl/>
        </w:rPr>
        <w:t xml:space="preserve"> فراهم یا رعایت شوند</w:t>
      </w:r>
    </w:p>
    <w:p w14:paraId="55774F55" w14:textId="2D3C7F96" w:rsidR="00C41E6A" w:rsidRPr="00B17BDE" w:rsidRDefault="00EA0496" w:rsidP="0016395B">
      <w:pPr>
        <w:bidi/>
        <w:spacing w:line="276" w:lineRule="auto"/>
        <w:jc w:val="both"/>
        <w:rPr>
          <w:rFonts w:ascii="Dubai" w:eastAsia="Times New Roman" w:hAnsi="Dubai" w:cs="Dubai"/>
          <w:color w:val="000000"/>
          <w:rtl/>
        </w:rPr>
      </w:pPr>
      <w:r w:rsidRPr="00B17BDE">
        <w:rPr>
          <w:rFonts w:ascii="Dubai" w:eastAsia="Times New Roman" w:hAnsi="Dubai" w:cs="Dubai"/>
          <w:color w:val="000000"/>
          <w:rtl/>
        </w:rPr>
        <w:t xml:space="preserve">1-8)  </w:t>
      </w:r>
      <w:r w:rsidR="00C8226F">
        <w:rPr>
          <w:rFonts w:ascii="Dubai" w:eastAsia="Times New Roman" w:hAnsi="Dubai" w:cs="Dubai"/>
          <w:color w:val="000000"/>
          <w:rtl/>
        </w:rPr>
        <w:t>کارفرما</w:t>
      </w:r>
      <w:r w:rsidR="0053645C" w:rsidRPr="00B17BDE">
        <w:rPr>
          <w:rFonts w:ascii="Dubai" w:eastAsia="Times New Roman" w:hAnsi="Dubai" w:cs="Dubai"/>
          <w:color w:val="000000"/>
          <w:rtl/>
        </w:rPr>
        <w:t xml:space="preserve"> متعهد است دسترسی به اینترنت برای استفاده از پرتال مشتریان را تامین نماید</w:t>
      </w:r>
      <w:r w:rsidR="0053645C" w:rsidRPr="00B17BDE">
        <w:rPr>
          <w:rFonts w:ascii="Dubai" w:eastAsia="Times New Roman" w:hAnsi="Dubai" w:cs="Dubai"/>
          <w:color w:val="000000"/>
        </w:rPr>
        <w:t>.</w:t>
      </w:r>
    </w:p>
    <w:p w14:paraId="29EB10D6" w14:textId="20474600" w:rsidR="00404180" w:rsidRPr="00404180" w:rsidRDefault="00EA0496" w:rsidP="0016395B">
      <w:pPr>
        <w:bidi/>
        <w:spacing w:after="0" w:line="240" w:lineRule="auto"/>
        <w:ind w:right="142"/>
        <w:jc w:val="both"/>
        <w:rPr>
          <w:rFonts w:ascii="Dubai" w:eastAsia="Times New Roman" w:hAnsi="Dubai" w:cs="Dubai"/>
          <w:color w:val="000000"/>
        </w:rPr>
      </w:pPr>
      <w:r w:rsidRPr="00B17BDE">
        <w:rPr>
          <w:rFonts w:ascii="Dubai" w:eastAsia="Times New Roman" w:hAnsi="Dubai" w:cs="Dubai"/>
          <w:color w:val="000000"/>
          <w:rtl/>
        </w:rPr>
        <w:t xml:space="preserve">2-8) </w:t>
      </w:r>
      <w:r w:rsidR="00C8226F">
        <w:rPr>
          <w:rFonts w:ascii="Dubai" w:eastAsia="Times New Roman" w:hAnsi="Dubai" w:cs="Dubai"/>
          <w:color w:val="000000"/>
          <w:rtl/>
        </w:rPr>
        <w:t>کارفرما</w:t>
      </w:r>
      <w:r w:rsidR="0053645C" w:rsidRPr="00B17BDE">
        <w:rPr>
          <w:rFonts w:ascii="Dubai" w:eastAsia="Times New Roman" w:hAnsi="Dubai" w:cs="Dubai"/>
          <w:color w:val="000000"/>
          <w:rtl/>
        </w:rPr>
        <w:t xml:space="preserve"> متعهد است حق الزحمه </w:t>
      </w:r>
      <w:r w:rsidR="00C8226F">
        <w:rPr>
          <w:rFonts w:ascii="Dubai" w:eastAsia="Times New Roman" w:hAnsi="Dubai" w:cs="Dubai"/>
          <w:color w:val="000000"/>
          <w:rtl/>
        </w:rPr>
        <w:t xml:space="preserve">پیمانکار </w:t>
      </w:r>
      <w:r w:rsidR="0053645C" w:rsidRPr="00B17BDE">
        <w:rPr>
          <w:rFonts w:ascii="Dubai" w:eastAsia="Times New Roman" w:hAnsi="Dubai" w:cs="Dubai"/>
          <w:color w:val="000000"/>
          <w:rtl/>
        </w:rPr>
        <w:t>را بر اساس شرایط سند حاضر پرداخت نماید</w:t>
      </w:r>
      <w:r w:rsidR="0053645C" w:rsidRPr="00B17BDE">
        <w:rPr>
          <w:rFonts w:ascii="Dubai" w:eastAsia="Times New Roman" w:hAnsi="Dubai" w:cs="Dubai"/>
          <w:color w:val="000000"/>
        </w:rPr>
        <w:t>.</w:t>
      </w:r>
      <w:r w:rsidR="00404180" w:rsidRPr="00404180">
        <w:rPr>
          <w:rFonts w:ascii="Dubai" w:eastAsia="Times New Roman" w:hAnsi="Dubai" w:cs="Dubai" w:hint="cs"/>
          <w:color w:val="000000"/>
          <w:rtl/>
        </w:rPr>
        <w:t xml:space="preserve"> درصورتی که کارفرمانسبت به پرداخت حق الزحمه پیمانکار در مهلت تعیین شده در ماده </w:t>
      </w:r>
      <w:r w:rsidR="00404180">
        <w:rPr>
          <w:rFonts w:ascii="Dubai" w:eastAsia="Times New Roman" w:hAnsi="Dubai" w:cs="Dubai" w:hint="cs"/>
          <w:color w:val="000000"/>
          <w:rtl/>
        </w:rPr>
        <w:t xml:space="preserve">9 </w:t>
      </w:r>
      <w:r w:rsidR="00404180" w:rsidRPr="00404180">
        <w:rPr>
          <w:rFonts w:ascii="Dubai" w:eastAsia="Times New Roman" w:hAnsi="Dubai" w:cs="Dubai" w:hint="cs"/>
          <w:color w:val="000000"/>
          <w:rtl/>
        </w:rPr>
        <w:t>این قرار داد اقدام ننماید ،پیمانکار می تواند از ارائه خدمات پشتیبانی به کارفرما خودداری نماید .در این صورت پیمانکار مستحق دریافت کل حق الزحمه مدت زمان مربوطه بر اساس مفاد این قرارداد می باشد و کارفرما حق هیچگونه اعتراضی ندارد.</w:t>
      </w:r>
    </w:p>
    <w:p w14:paraId="20C9B3B9" w14:textId="6E8B3DE6" w:rsidR="00C41E6A" w:rsidRPr="00B17BDE" w:rsidRDefault="00EA0496" w:rsidP="0016395B">
      <w:pPr>
        <w:bidi/>
        <w:spacing w:line="276" w:lineRule="auto"/>
        <w:jc w:val="both"/>
        <w:rPr>
          <w:rFonts w:ascii="Dubai" w:eastAsia="Times New Roman" w:hAnsi="Dubai" w:cs="Dubai"/>
          <w:color w:val="000000"/>
        </w:rPr>
      </w:pPr>
      <w:r w:rsidRPr="00B17BDE">
        <w:rPr>
          <w:rFonts w:ascii="Dubai" w:eastAsia="Times New Roman" w:hAnsi="Dubai" w:cs="Dubai"/>
          <w:color w:val="000000"/>
          <w:rtl/>
        </w:rPr>
        <w:t xml:space="preserve">3-8) </w:t>
      </w:r>
      <w:r w:rsidR="00C8226F">
        <w:rPr>
          <w:rFonts w:ascii="Dubai" w:eastAsia="Times New Roman" w:hAnsi="Dubai" w:cs="Dubai"/>
          <w:color w:val="000000"/>
          <w:rtl/>
        </w:rPr>
        <w:t>کارفرما</w:t>
      </w:r>
      <w:r w:rsidR="0053645C" w:rsidRPr="00B17BDE">
        <w:rPr>
          <w:rFonts w:ascii="Dubai" w:eastAsia="Times New Roman" w:hAnsi="Dubai" w:cs="Dubai"/>
          <w:color w:val="000000"/>
          <w:rtl/>
        </w:rPr>
        <w:t xml:space="preserve"> موظف است در صورت انتشار نرم افزار در بستر اینترنت و یا ایجاد امکان دسترسی از راه دور</w:t>
      </w:r>
      <w:r w:rsidR="00C41E6A" w:rsidRPr="00B17BDE">
        <w:rPr>
          <w:rFonts w:ascii="Dubai" w:eastAsia="Times New Roman" w:hAnsi="Dubai" w:cs="Dubai"/>
          <w:color w:val="000000"/>
          <w:rtl/>
        </w:rPr>
        <w:t xml:space="preserve"> </w:t>
      </w:r>
      <w:r w:rsidR="0053645C" w:rsidRPr="00B17BDE">
        <w:rPr>
          <w:rFonts w:ascii="Dubai" w:eastAsia="Times New Roman" w:hAnsi="Dubai" w:cs="Dubai"/>
          <w:color w:val="000000"/>
          <w:rtl/>
        </w:rPr>
        <w:t>به آن، با فراهم کردن محیطی امن از نظر سخت افزاری و نرم افزاری، تمامی ملاحظات و موارد امنیتی را</w:t>
      </w:r>
      <w:r w:rsidR="00C41E6A" w:rsidRPr="00B17BDE">
        <w:rPr>
          <w:rFonts w:ascii="Dubai" w:eastAsia="Times New Roman" w:hAnsi="Dubai" w:cs="Dubai"/>
          <w:color w:val="000000"/>
          <w:rtl/>
        </w:rPr>
        <w:t xml:space="preserve"> </w:t>
      </w:r>
      <w:r w:rsidR="0053645C" w:rsidRPr="00B17BDE">
        <w:rPr>
          <w:rFonts w:ascii="Dubai" w:eastAsia="Times New Roman" w:hAnsi="Dubai" w:cs="Dubai"/>
          <w:color w:val="000000"/>
          <w:rtl/>
        </w:rPr>
        <w:t xml:space="preserve">مطابق استانداردهای متعارف رعایت نماید. </w:t>
      </w:r>
    </w:p>
    <w:p w14:paraId="2C7A3438" w14:textId="7243A595" w:rsidR="00F95BDA" w:rsidRPr="00B17BDE" w:rsidRDefault="00EA0496" w:rsidP="0016395B">
      <w:pPr>
        <w:bidi/>
        <w:spacing w:line="276" w:lineRule="auto"/>
        <w:jc w:val="both"/>
        <w:rPr>
          <w:rFonts w:ascii="Dubai" w:eastAsia="Times New Roman" w:hAnsi="Dubai" w:cs="Dubai"/>
          <w:color w:val="000000"/>
        </w:rPr>
      </w:pPr>
      <w:r w:rsidRPr="00B17BDE">
        <w:rPr>
          <w:rFonts w:ascii="Dubai" w:eastAsia="Times New Roman" w:hAnsi="Dubai" w:cs="Dubai"/>
          <w:color w:val="000000"/>
          <w:rtl/>
        </w:rPr>
        <w:t xml:space="preserve">4-8) </w:t>
      </w:r>
      <w:r w:rsidR="00C8226F">
        <w:rPr>
          <w:rFonts w:ascii="Dubai" w:eastAsia="Times New Roman" w:hAnsi="Dubai" w:cs="Dubai"/>
          <w:color w:val="000000"/>
          <w:rtl/>
        </w:rPr>
        <w:t>کارفرما</w:t>
      </w:r>
      <w:r w:rsidR="00F95BDA" w:rsidRPr="00B17BDE">
        <w:rPr>
          <w:rFonts w:ascii="Dubai" w:eastAsia="Times New Roman" w:hAnsi="Dubai" w:cs="Dubai"/>
          <w:color w:val="000000"/>
          <w:rtl/>
        </w:rPr>
        <w:t xml:space="preserve"> متعهد است حداقل یک نفر را به عنوان رابط یا راهبر نرم افزار ) ها ( به </w:t>
      </w:r>
      <w:r w:rsidR="00C8226F">
        <w:rPr>
          <w:rFonts w:ascii="Dubai" w:eastAsia="Times New Roman" w:hAnsi="Dubai" w:cs="Dubai"/>
          <w:color w:val="000000"/>
          <w:rtl/>
        </w:rPr>
        <w:t xml:space="preserve">پیمانکار </w:t>
      </w:r>
      <w:r w:rsidR="00F95BDA" w:rsidRPr="00B17BDE">
        <w:rPr>
          <w:rFonts w:ascii="Dubai" w:eastAsia="Times New Roman" w:hAnsi="Dubai" w:cs="Dubai"/>
          <w:color w:val="000000"/>
          <w:rtl/>
        </w:rPr>
        <w:t>معرفی و</w:t>
      </w:r>
      <w:r w:rsidR="009632E4" w:rsidRPr="00B17BDE">
        <w:rPr>
          <w:rFonts w:ascii="Dubai" w:eastAsia="Times New Roman" w:hAnsi="Dubai" w:cs="Dubai"/>
          <w:color w:val="000000"/>
          <w:rtl/>
        </w:rPr>
        <w:t xml:space="preserve"> </w:t>
      </w:r>
      <w:r w:rsidR="00F95BDA" w:rsidRPr="00B17BDE">
        <w:rPr>
          <w:rFonts w:ascii="Dubai" w:eastAsia="Times New Roman" w:hAnsi="Dubai" w:cs="Dubai"/>
          <w:color w:val="000000"/>
          <w:rtl/>
        </w:rPr>
        <w:t>اطلاعات فرد مورد نظر را در پرتال مشتریان وارد نماید و همچنین تا حد امکان از جابجائی و تغییر وی</w:t>
      </w:r>
      <w:r w:rsidR="00C41E6A" w:rsidRPr="00B17BDE">
        <w:rPr>
          <w:rFonts w:ascii="Dubai" w:eastAsia="Times New Roman" w:hAnsi="Dubai" w:cs="Dubai"/>
          <w:color w:val="000000"/>
          <w:rtl/>
        </w:rPr>
        <w:t xml:space="preserve"> </w:t>
      </w:r>
      <w:r w:rsidR="00F95BDA" w:rsidRPr="00B17BDE">
        <w:rPr>
          <w:rFonts w:ascii="Dubai" w:eastAsia="Times New Roman" w:hAnsi="Dubai" w:cs="Dubai"/>
          <w:color w:val="000000"/>
          <w:rtl/>
        </w:rPr>
        <w:t>اجتناب نماید</w:t>
      </w:r>
      <w:r w:rsidR="00F95BDA" w:rsidRPr="00B17BDE">
        <w:rPr>
          <w:rFonts w:ascii="Dubai" w:eastAsia="Times New Roman" w:hAnsi="Dubai" w:cs="Dubai"/>
          <w:color w:val="000000"/>
        </w:rPr>
        <w:t>.</w:t>
      </w:r>
      <w:r w:rsidR="00F95BDA" w:rsidRPr="00B17BDE">
        <w:rPr>
          <w:rFonts w:ascii="Dubai" w:eastAsia="Times New Roman" w:hAnsi="Dubai" w:cs="Dubai"/>
          <w:color w:val="000000"/>
          <w:rtl/>
        </w:rPr>
        <w:t xml:space="preserve">  در صورت تغییر و جابه جایی راهبر معرفی شده ، مسئولیت انتقال اطلاعات از راهبر قبلی به راهبر جدید با </w:t>
      </w:r>
      <w:r w:rsidR="00C8226F">
        <w:rPr>
          <w:rFonts w:ascii="Dubai" w:eastAsia="Times New Roman" w:hAnsi="Dubai" w:cs="Dubai"/>
          <w:color w:val="000000"/>
          <w:rtl/>
        </w:rPr>
        <w:t>کارفرما</w:t>
      </w:r>
      <w:r w:rsidR="00F95BDA" w:rsidRPr="00B17BDE">
        <w:rPr>
          <w:rFonts w:ascii="Dubai" w:eastAsia="Times New Roman" w:hAnsi="Dubai" w:cs="Dubai"/>
          <w:color w:val="000000"/>
          <w:rtl/>
        </w:rPr>
        <w:t xml:space="preserve">  میباشد در صورت نیاز به آموزش از سمت </w:t>
      </w:r>
      <w:r w:rsidR="00C8226F">
        <w:rPr>
          <w:rFonts w:ascii="Dubai" w:eastAsia="Times New Roman" w:hAnsi="Dubai" w:cs="Dubai"/>
          <w:color w:val="000000"/>
          <w:rtl/>
        </w:rPr>
        <w:t xml:space="preserve">پیمانکار </w:t>
      </w:r>
      <w:r w:rsidR="00F95BDA" w:rsidRPr="00B17BDE">
        <w:rPr>
          <w:rFonts w:ascii="Dubai" w:eastAsia="Times New Roman" w:hAnsi="Dubai" w:cs="Dubai"/>
          <w:color w:val="000000"/>
          <w:rtl/>
        </w:rPr>
        <w:t>آموزشهای مرتبط مشمول هزینه میباشد</w:t>
      </w:r>
      <w:r w:rsidR="00F95BDA" w:rsidRPr="00B17BDE">
        <w:rPr>
          <w:rFonts w:ascii="Dubai" w:eastAsia="Times New Roman" w:hAnsi="Dubai" w:cs="Dubai"/>
          <w:color w:val="000000"/>
        </w:rPr>
        <w:t xml:space="preserve"> </w:t>
      </w:r>
      <w:r w:rsidR="00C41E6A" w:rsidRPr="00B17BDE">
        <w:rPr>
          <w:rFonts w:ascii="Dubai" w:eastAsia="Times New Roman" w:hAnsi="Dubai" w:cs="Dubai"/>
          <w:color w:val="000000"/>
          <w:rtl/>
        </w:rPr>
        <w:t>.</w:t>
      </w:r>
    </w:p>
    <w:p w14:paraId="16DE8230" w14:textId="7407B114" w:rsidR="00C41E6A" w:rsidRPr="00B17BDE" w:rsidRDefault="00EA0496" w:rsidP="0016395B">
      <w:pPr>
        <w:bidi/>
        <w:spacing w:line="276" w:lineRule="auto"/>
        <w:jc w:val="both"/>
        <w:rPr>
          <w:rFonts w:ascii="Dubai" w:eastAsia="Times New Roman" w:hAnsi="Dubai" w:cs="Dubai"/>
          <w:color w:val="000000"/>
          <w:rtl/>
        </w:rPr>
      </w:pPr>
      <w:r w:rsidRPr="00B17BDE">
        <w:rPr>
          <w:rFonts w:ascii="Dubai" w:eastAsia="Times New Roman" w:hAnsi="Dubai" w:cs="Dubai"/>
          <w:color w:val="000000"/>
          <w:rtl/>
        </w:rPr>
        <w:t xml:space="preserve">5-8) </w:t>
      </w:r>
      <w:r w:rsidR="00C8226F">
        <w:rPr>
          <w:rFonts w:ascii="Dubai" w:eastAsia="Times New Roman" w:hAnsi="Dubai" w:cs="Dubai"/>
          <w:color w:val="000000"/>
          <w:rtl/>
        </w:rPr>
        <w:t>کارفرما</w:t>
      </w:r>
      <w:r w:rsidR="0053645C" w:rsidRPr="00B17BDE">
        <w:rPr>
          <w:rFonts w:ascii="Dubai" w:eastAsia="Times New Roman" w:hAnsi="Dubai" w:cs="Dubai"/>
          <w:color w:val="000000"/>
          <w:rtl/>
        </w:rPr>
        <w:t xml:space="preserve"> متعهد است کلیه اطلاعات و اسناد مورد نیاز </w:t>
      </w:r>
      <w:r w:rsidR="00C8226F">
        <w:rPr>
          <w:rFonts w:ascii="Dubai" w:eastAsia="Times New Roman" w:hAnsi="Dubai" w:cs="Dubai"/>
          <w:color w:val="000000"/>
          <w:rtl/>
        </w:rPr>
        <w:t xml:space="preserve">پیمانکار </w:t>
      </w:r>
      <w:r w:rsidR="0053645C" w:rsidRPr="00B17BDE">
        <w:rPr>
          <w:rFonts w:ascii="Dubai" w:eastAsia="Times New Roman" w:hAnsi="Dubai" w:cs="Dubai"/>
          <w:color w:val="000000"/>
          <w:rtl/>
        </w:rPr>
        <w:t>را به موقع در اختیار وی قرار دهد</w:t>
      </w:r>
      <w:r w:rsidR="0053645C" w:rsidRPr="00B17BDE">
        <w:rPr>
          <w:rFonts w:ascii="Dubai" w:eastAsia="Times New Roman" w:hAnsi="Dubai" w:cs="Dubai"/>
          <w:color w:val="000000"/>
        </w:rPr>
        <w:t>.</w:t>
      </w:r>
    </w:p>
    <w:p w14:paraId="312B0C9A" w14:textId="274000C1" w:rsidR="00F95BDA" w:rsidRPr="00B17BDE" w:rsidRDefault="00EA0496" w:rsidP="0016395B">
      <w:pPr>
        <w:bidi/>
        <w:spacing w:line="276" w:lineRule="auto"/>
        <w:jc w:val="both"/>
        <w:rPr>
          <w:rFonts w:ascii="Dubai" w:eastAsia="Times New Roman" w:hAnsi="Dubai" w:cs="Dubai"/>
          <w:color w:val="000000"/>
          <w:rtl/>
        </w:rPr>
      </w:pPr>
      <w:r w:rsidRPr="00B17BDE">
        <w:rPr>
          <w:rFonts w:ascii="Dubai" w:eastAsia="Times New Roman" w:hAnsi="Dubai" w:cs="Dubai"/>
          <w:color w:val="000000"/>
          <w:rtl/>
        </w:rPr>
        <w:t xml:space="preserve">6-8) </w:t>
      </w:r>
      <w:r w:rsidR="00C8226F">
        <w:rPr>
          <w:rFonts w:ascii="Dubai" w:eastAsia="Times New Roman" w:hAnsi="Dubai" w:cs="Dubai"/>
          <w:color w:val="000000"/>
          <w:rtl/>
        </w:rPr>
        <w:t>کارفرما</w:t>
      </w:r>
      <w:r w:rsidR="00F95BDA" w:rsidRPr="00B17BDE">
        <w:rPr>
          <w:rFonts w:ascii="Dubai" w:eastAsia="Times New Roman" w:hAnsi="Dubai" w:cs="Dubai"/>
          <w:color w:val="000000"/>
          <w:rtl/>
        </w:rPr>
        <w:t xml:space="preserve"> متعهد است محل و بستر سخت افزاری مناسبی را برای کار در اختیار نماینده </w:t>
      </w:r>
      <w:r w:rsidR="00C8226F">
        <w:rPr>
          <w:rFonts w:ascii="Dubai" w:eastAsia="Times New Roman" w:hAnsi="Dubai" w:cs="Dubai"/>
          <w:color w:val="000000"/>
          <w:rtl/>
        </w:rPr>
        <w:t xml:space="preserve">پیمانکار </w:t>
      </w:r>
      <w:r w:rsidR="00F95BDA" w:rsidRPr="00B17BDE">
        <w:rPr>
          <w:rFonts w:ascii="Dubai" w:eastAsia="Times New Roman" w:hAnsi="Dubai" w:cs="Dubai"/>
          <w:color w:val="000000"/>
          <w:rtl/>
        </w:rPr>
        <w:t>قرار</w:t>
      </w:r>
      <w:r w:rsidR="00C41E6A" w:rsidRPr="00B17BDE">
        <w:rPr>
          <w:rFonts w:ascii="Dubai" w:eastAsia="Times New Roman" w:hAnsi="Dubai" w:cs="Dubai"/>
          <w:color w:val="000000"/>
          <w:rtl/>
        </w:rPr>
        <w:t xml:space="preserve"> </w:t>
      </w:r>
      <w:r w:rsidR="00F95BDA" w:rsidRPr="00B17BDE">
        <w:rPr>
          <w:rFonts w:ascii="Dubai" w:eastAsia="Times New Roman" w:hAnsi="Dubai" w:cs="Dubai"/>
          <w:color w:val="000000"/>
          <w:rtl/>
        </w:rPr>
        <w:t>داده و امکان دسترسی لازم به نرم افزار و اطلاعات ثبت شده در آن را بدهد</w:t>
      </w:r>
    </w:p>
    <w:p w14:paraId="7447ACFF" w14:textId="38FF4B50" w:rsidR="003F4C9A" w:rsidRPr="00B17BDE" w:rsidRDefault="00EA0496" w:rsidP="0016395B">
      <w:pPr>
        <w:bidi/>
        <w:spacing w:line="276" w:lineRule="auto"/>
        <w:jc w:val="both"/>
        <w:rPr>
          <w:rFonts w:ascii="Dubai" w:eastAsia="Times New Roman" w:hAnsi="Dubai" w:cs="Dubai"/>
        </w:rPr>
      </w:pPr>
      <w:r w:rsidRPr="00B17BDE">
        <w:rPr>
          <w:rFonts w:ascii="Dubai" w:eastAsia="Times New Roman" w:hAnsi="Dubai" w:cs="Dubai"/>
          <w:color w:val="000000"/>
          <w:rtl/>
        </w:rPr>
        <w:t xml:space="preserve">7-8) </w:t>
      </w:r>
      <w:r w:rsidR="00C8226F">
        <w:rPr>
          <w:rFonts w:ascii="Dubai" w:eastAsia="Times New Roman" w:hAnsi="Dubai" w:cs="Dubai"/>
          <w:color w:val="000000"/>
          <w:rtl/>
        </w:rPr>
        <w:t>کارفرما</w:t>
      </w:r>
      <w:r w:rsidR="0053645C" w:rsidRPr="00B17BDE">
        <w:rPr>
          <w:rFonts w:ascii="Dubai" w:eastAsia="Times New Roman" w:hAnsi="Dubai" w:cs="Dubai"/>
          <w:color w:val="000000"/>
          <w:rtl/>
        </w:rPr>
        <w:t xml:space="preserve"> متعهد است امکانات مخابراتی و سخت افزاری لازم )خط اینترنت با حداقل پهنای باند</w:t>
      </w:r>
      <w:r w:rsidR="003F4C9A" w:rsidRPr="00B17BDE">
        <w:rPr>
          <w:rFonts w:ascii="Dubai" w:eastAsia="Times New Roman" w:hAnsi="Dubai" w:cs="Dubai"/>
          <w:color w:val="000000"/>
          <w:rtl/>
        </w:rPr>
        <w:t xml:space="preserve"> </w:t>
      </w:r>
      <w:r w:rsidR="0053645C" w:rsidRPr="00B17BDE">
        <w:rPr>
          <w:rFonts w:ascii="Dubai" w:eastAsia="Times New Roman" w:hAnsi="Dubai" w:cs="Dubai"/>
          <w:color w:val="000000"/>
          <w:rtl/>
        </w:rPr>
        <w:t>اختصاصی</w:t>
      </w:r>
      <w:r w:rsidR="00946B41" w:rsidRPr="00B17BDE">
        <w:rPr>
          <w:rFonts w:ascii="Dubai" w:eastAsia="Times New Roman" w:hAnsi="Dubai" w:cs="Dubai"/>
          <w:color w:val="000000"/>
          <w:rtl/>
        </w:rPr>
        <w:t xml:space="preserve"> 2 مگابایت</w:t>
      </w:r>
      <w:r w:rsidR="0053645C" w:rsidRPr="00B17BDE">
        <w:rPr>
          <w:rFonts w:ascii="Dubai" w:eastAsia="Times New Roman" w:hAnsi="Dubai" w:cs="Dubai"/>
          <w:color w:val="000000"/>
          <w:rtl/>
        </w:rPr>
        <w:t xml:space="preserve"> جهت استفاده از سرویس راه دور </w:t>
      </w:r>
      <w:r w:rsidR="00C8226F">
        <w:rPr>
          <w:rFonts w:ascii="Dubai" w:eastAsia="Times New Roman" w:hAnsi="Dubai" w:cs="Dubai"/>
          <w:color w:val="000000"/>
          <w:rtl/>
        </w:rPr>
        <w:t xml:space="preserve">پیمانکار </w:t>
      </w:r>
      <w:r w:rsidR="0053645C" w:rsidRPr="00B17BDE">
        <w:rPr>
          <w:rFonts w:ascii="Dubai" w:eastAsia="Times New Roman" w:hAnsi="Dubai" w:cs="Dubai"/>
          <w:color w:val="000000"/>
          <w:rtl/>
        </w:rPr>
        <w:t>را تامین نماید</w:t>
      </w:r>
      <w:r w:rsidR="0053645C" w:rsidRPr="00B17BDE">
        <w:rPr>
          <w:rFonts w:ascii="Dubai" w:eastAsia="Times New Roman" w:hAnsi="Dubai" w:cs="Dubai"/>
          <w:color w:val="000000"/>
        </w:rPr>
        <w:t>.</w:t>
      </w:r>
    </w:p>
    <w:p w14:paraId="09929711" w14:textId="4FED1191" w:rsidR="003F4C9A" w:rsidRPr="00B17BDE" w:rsidRDefault="00EA0496" w:rsidP="0016395B">
      <w:pPr>
        <w:bidi/>
        <w:spacing w:line="276" w:lineRule="auto"/>
        <w:jc w:val="both"/>
        <w:rPr>
          <w:rFonts w:ascii="Dubai" w:eastAsia="Times New Roman" w:hAnsi="Dubai" w:cs="Dubai"/>
        </w:rPr>
      </w:pPr>
      <w:r w:rsidRPr="00B17BDE">
        <w:rPr>
          <w:rFonts w:ascii="Dubai" w:eastAsia="Times New Roman" w:hAnsi="Dubai" w:cs="Dubai"/>
          <w:color w:val="000000"/>
          <w:rtl/>
        </w:rPr>
        <w:t xml:space="preserve">8-8) </w:t>
      </w:r>
      <w:r w:rsidR="00C8226F">
        <w:rPr>
          <w:rFonts w:ascii="Dubai" w:eastAsia="Times New Roman" w:hAnsi="Dubai" w:cs="Dubai"/>
          <w:color w:val="000000"/>
          <w:rtl/>
        </w:rPr>
        <w:t>کارفرما</w:t>
      </w:r>
      <w:r w:rsidR="0053645C" w:rsidRPr="00B17BDE">
        <w:rPr>
          <w:rFonts w:ascii="Dubai" w:eastAsia="Times New Roman" w:hAnsi="Dubai" w:cs="Dubai"/>
          <w:color w:val="000000"/>
          <w:rtl/>
        </w:rPr>
        <w:t xml:space="preserve"> متعهد است امکانات ایاب و ذهاب، اقامت و پذیرایی کارشناسان اعزامی از سوی </w:t>
      </w:r>
      <w:r w:rsidR="00C8226F">
        <w:rPr>
          <w:rFonts w:ascii="Dubai" w:eastAsia="Times New Roman" w:hAnsi="Dubai" w:cs="Dubai"/>
          <w:color w:val="000000"/>
          <w:rtl/>
        </w:rPr>
        <w:t xml:space="preserve">پیمانکار </w:t>
      </w:r>
      <w:r w:rsidR="0053645C" w:rsidRPr="00B17BDE">
        <w:rPr>
          <w:rFonts w:ascii="Dubai" w:eastAsia="Times New Roman" w:hAnsi="Dubai" w:cs="Dubai"/>
          <w:color w:val="000000"/>
          <w:rtl/>
        </w:rPr>
        <w:t>را</w:t>
      </w:r>
      <w:r w:rsidR="003F4C9A" w:rsidRPr="00B17BDE">
        <w:rPr>
          <w:rFonts w:ascii="Dubai" w:eastAsia="Times New Roman" w:hAnsi="Dubai" w:cs="Dubai"/>
          <w:color w:val="000000"/>
          <w:rtl/>
        </w:rPr>
        <w:t xml:space="preserve"> </w:t>
      </w:r>
      <w:r w:rsidR="0053645C" w:rsidRPr="00B17BDE">
        <w:rPr>
          <w:rFonts w:ascii="Dubai" w:eastAsia="Times New Roman" w:hAnsi="Dubai" w:cs="Dubai"/>
          <w:color w:val="000000"/>
          <w:rtl/>
        </w:rPr>
        <w:t>تأمین نماید</w:t>
      </w:r>
      <w:r w:rsidR="0053645C" w:rsidRPr="00B17BDE">
        <w:rPr>
          <w:rFonts w:ascii="Dubai" w:eastAsia="Times New Roman" w:hAnsi="Dubai" w:cs="Dubai"/>
          <w:color w:val="000000"/>
        </w:rPr>
        <w:t>.</w:t>
      </w:r>
    </w:p>
    <w:p w14:paraId="1899EB04" w14:textId="471AE606" w:rsidR="00226A5C" w:rsidRPr="00B17BDE" w:rsidRDefault="00EA0496" w:rsidP="0016395B">
      <w:pPr>
        <w:bidi/>
        <w:spacing w:line="276" w:lineRule="auto"/>
        <w:jc w:val="both"/>
        <w:rPr>
          <w:rFonts w:ascii="Dubai" w:eastAsia="Times New Roman" w:hAnsi="Dubai" w:cs="Dubai"/>
        </w:rPr>
      </w:pPr>
      <w:r w:rsidRPr="00B17BDE">
        <w:rPr>
          <w:rFonts w:ascii="Dubai" w:eastAsia="Times New Roman" w:hAnsi="Dubai" w:cs="Dubai"/>
          <w:color w:val="000000"/>
          <w:rtl/>
        </w:rPr>
        <w:t xml:space="preserve">9-8) </w:t>
      </w:r>
      <w:r w:rsidR="0053645C" w:rsidRPr="00B17BDE">
        <w:rPr>
          <w:rFonts w:ascii="Dubai" w:eastAsia="Times New Roman" w:hAnsi="Dubai" w:cs="Dubai"/>
          <w:color w:val="000000"/>
          <w:rtl/>
        </w:rPr>
        <w:t xml:space="preserve">مسئولیت تهیه </w:t>
      </w:r>
      <w:r w:rsidR="00404180">
        <w:rPr>
          <w:rFonts w:ascii="Dubai" w:eastAsia="Times New Roman" w:hAnsi="Dubai" w:cs="Dubai" w:hint="cs"/>
          <w:color w:val="000000"/>
          <w:rtl/>
        </w:rPr>
        <w:t xml:space="preserve">،نصب </w:t>
      </w:r>
      <w:r w:rsidR="0053645C" w:rsidRPr="00B17BDE">
        <w:rPr>
          <w:rFonts w:ascii="Dubai" w:eastAsia="Times New Roman" w:hAnsi="Dubai" w:cs="Dubai"/>
          <w:color w:val="000000"/>
          <w:rtl/>
        </w:rPr>
        <w:t xml:space="preserve">و نگهداری سیستم عامل بر روی سرورها بر عهده </w:t>
      </w:r>
      <w:r w:rsidR="00C8226F">
        <w:rPr>
          <w:rFonts w:ascii="Dubai" w:eastAsia="Times New Roman" w:hAnsi="Dubai" w:cs="Dubai"/>
          <w:color w:val="000000"/>
          <w:rtl/>
        </w:rPr>
        <w:t>کارفرما</w:t>
      </w:r>
      <w:r w:rsidR="0053645C" w:rsidRPr="00B17BDE">
        <w:rPr>
          <w:rFonts w:ascii="Dubai" w:eastAsia="Times New Roman" w:hAnsi="Dubai" w:cs="Dubai"/>
          <w:color w:val="000000"/>
          <w:rtl/>
        </w:rPr>
        <w:t xml:space="preserve"> است</w:t>
      </w:r>
      <w:r w:rsidR="0053645C" w:rsidRPr="00B17BDE">
        <w:rPr>
          <w:rFonts w:ascii="Dubai" w:eastAsia="Times New Roman" w:hAnsi="Dubai" w:cs="Dubai"/>
          <w:color w:val="000000"/>
        </w:rPr>
        <w:t>.</w:t>
      </w:r>
    </w:p>
    <w:p w14:paraId="4FC5AA01" w14:textId="24FA3112" w:rsidR="003F4C9A" w:rsidRDefault="0053645C" w:rsidP="0016395B">
      <w:pPr>
        <w:bidi/>
        <w:spacing w:line="276" w:lineRule="auto"/>
        <w:jc w:val="both"/>
        <w:rPr>
          <w:rFonts w:ascii="Dubai" w:eastAsia="Times New Roman" w:hAnsi="Dubai" w:cs="Dubai"/>
          <w:color w:val="000000"/>
          <w:rtl/>
        </w:rPr>
      </w:pPr>
      <w:r w:rsidRPr="00B17BDE">
        <w:rPr>
          <w:rFonts w:ascii="Dubai" w:eastAsia="Times New Roman" w:hAnsi="Dubai" w:cs="Dubai"/>
          <w:color w:val="000000"/>
          <w:rtl/>
        </w:rPr>
        <w:t>تبصره</w:t>
      </w:r>
      <w:r w:rsidR="00C66C4E" w:rsidRPr="00B17BDE">
        <w:rPr>
          <w:rFonts w:ascii="Dubai" w:eastAsia="Times New Roman" w:hAnsi="Dubai" w:cs="Dubai"/>
          <w:color w:val="000000"/>
          <w:rtl/>
        </w:rPr>
        <w:t xml:space="preserve"> </w:t>
      </w:r>
      <w:r w:rsidR="00892F08" w:rsidRPr="00B17BDE">
        <w:rPr>
          <w:rFonts w:ascii="Dubai" w:eastAsia="Times New Roman" w:hAnsi="Dubai" w:cs="Dubai"/>
          <w:color w:val="000000"/>
          <w:rtl/>
        </w:rPr>
        <w:t>5</w:t>
      </w:r>
      <w:r w:rsidR="00C66C4E" w:rsidRPr="00B17BDE">
        <w:rPr>
          <w:rFonts w:ascii="Dubai" w:eastAsia="Times New Roman" w:hAnsi="Dubai" w:cs="Dubai"/>
          <w:color w:val="000000"/>
          <w:rtl/>
        </w:rPr>
        <w:t xml:space="preserve"> - </w:t>
      </w:r>
      <w:r w:rsidRPr="00B17BDE">
        <w:rPr>
          <w:rFonts w:ascii="Dubai" w:eastAsia="Times New Roman" w:hAnsi="Dubai" w:cs="Dubai"/>
          <w:color w:val="000000"/>
          <w:rtl/>
        </w:rPr>
        <w:t xml:space="preserve">در صورت درخواست </w:t>
      </w:r>
      <w:r w:rsidR="00C8226F">
        <w:rPr>
          <w:rFonts w:ascii="Dubai" w:eastAsia="Times New Roman" w:hAnsi="Dubai" w:cs="Dubai"/>
          <w:color w:val="000000"/>
          <w:rtl/>
        </w:rPr>
        <w:t>کارفرما</w:t>
      </w:r>
      <w:r w:rsidRPr="00B17BDE">
        <w:rPr>
          <w:rFonts w:ascii="Dubai" w:eastAsia="Times New Roman" w:hAnsi="Dubai" w:cs="Dubai"/>
          <w:color w:val="000000"/>
          <w:rtl/>
        </w:rPr>
        <w:t xml:space="preserve"> جهت فعالیت بهینه سیستم های موضوع سند حاضر، </w:t>
      </w:r>
      <w:r w:rsidR="00C8226F">
        <w:rPr>
          <w:rFonts w:ascii="Dubai" w:eastAsia="Times New Roman" w:hAnsi="Dubai" w:cs="Dubai"/>
          <w:color w:val="000000"/>
          <w:rtl/>
        </w:rPr>
        <w:t xml:space="preserve">پیمانکار </w:t>
      </w:r>
      <w:r w:rsidRPr="00B17BDE">
        <w:rPr>
          <w:rFonts w:ascii="Dubai" w:eastAsia="Times New Roman" w:hAnsi="Dubai" w:cs="Dubai"/>
          <w:color w:val="000000"/>
          <w:rtl/>
        </w:rPr>
        <w:t xml:space="preserve">مشخصات سیستم عامل مورد نیاز بر روی سرورهای مذکور را در اختیار </w:t>
      </w:r>
      <w:r w:rsidR="00C8226F">
        <w:rPr>
          <w:rFonts w:ascii="Dubai" w:eastAsia="Times New Roman" w:hAnsi="Dubai" w:cs="Dubai"/>
          <w:color w:val="000000"/>
          <w:rtl/>
        </w:rPr>
        <w:t>کارفرما</w:t>
      </w:r>
      <w:r w:rsidRPr="00B17BDE">
        <w:rPr>
          <w:rFonts w:ascii="Dubai" w:eastAsia="Times New Roman" w:hAnsi="Dubai" w:cs="Dubai"/>
          <w:color w:val="000000"/>
          <w:rtl/>
        </w:rPr>
        <w:t xml:space="preserve"> قرار می دهد</w:t>
      </w:r>
      <w:r w:rsidRPr="00B17BDE">
        <w:rPr>
          <w:rFonts w:ascii="Dubai" w:eastAsia="Times New Roman" w:hAnsi="Dubai" w:cs="Dubai"/>
          <w:color w:val="000000"/>
        </w:rPr>
        <w:t>.</w:t>
      </w:r>
    </w:p>
    <w:p w14:paraId="22AFEBA8" w14:textId="77777777" w:rsidR="00404180" w:rsidRDefault="00404180" w:rsidP="0016395B">
      <w:pPr>
        <w:pStyle w:val="ListParagraph"/>
        <w:bidi/>
        <w:spacing w:line="276" w:lineRule="auto"/>
        <w:ind w:left="0"/>
        <w:jc w:val="both"/>
        <w:rPr>
          <w:rFonts w:ascii="Dubai" w:eastAsia="Times New Roman" w:hAnsi="Dubai" w:cs="Dubai"/>
          <w:b/>
          <w:bCs/>
          <w:color w:val="000000"/>
          <w:rtl/>
        </w:rPr>
      </w:pPr>
    </w:p>
    <w:p w14:paraId="0E05533F" w14:textId="77777777" w:rsidR="00404180" w:rsidRDefault="00404180" w:rsidP="0016395B">
      <w:pPr>
        <w:pStyle w:val="ListParagraph"/>
        <w:bidi/>
        <w:spacing w:line="276" w:lineRule="auto"/>
        <w:ind w:left="0"/>
        <w:jc w:val="both"/>
        <w:rPr>
          <w:rFonts w:ascii="Dubai" w:eastAsia="Times New Roman" w:hAnsi="Dubai" w:cs="Dubai"/>
          <w:b/>
          <w:bCs/>
          <w:color w:val="000000"/>
          <w:rtl/>
        </w:rPr>
      </w:pPr>
    </w:p>
    <w:p w14:paraId="1C70F83D" w14:textId="77777777" w:rsidR="00404180" w:rsidRDefault="00404180" w:rsidP="0016395B">
      <w:pPr>
        <w:pStyle w:val="ListParagraph"/>
        <w:bidi/>
        <w:spacing w:line="276" w:lineRule="auto"/>
        <w:ind w:left="0"/>
        <w:jc w:val="both"/>
        <w:rPr>
          <w:rFonts w:ascii="Dubai" w:eastAsia="Times New Roman" w:hAnsi="Dubai" w:cs="Dubai"/>
          <w:b/>
          <w:bCs/>
          <w:color w:val="000000"/>
          <w:rtl/>
        </w:rPr>
      </w:pPr>
    </w:p>
    <w:p w14:paraId="7721AB58" w14:textId="77777777" w:rsidR="00404180" w:rsidRDefault="00404180" w:rsidP="0016395B">
      <w:pPr>
        <w:pStyle w:val="ListParagraph"/>
        <w:bidi/>
        <w:spacing w:line="276" w:lineRule="auto"/>
        <w:ind w:left="0"/>
        <w:jc w:val="both"/>
        <w:rPr>
          <w:rFonts w:ascii="Dubai" w:eastAsia="Times New Roman" w:hAnsi="Dubai" w:cs="Dubai"/>
          <w:b/>
          <w:bCs/>
          <w:color w:val="000000"/>
          <w:rtl/>
        </w:rPr>
      </w:pPr>
    </w:p>
    <w:p w14:paraId="50429E48" w14:textId="77777777" w:rsidR="00404180" w:rsidRDefault="00404180" w:rsidP="0016395B">
      <w:pPr>
        <w:pStyle w:val="ListParagraph"/>
        <w:bidi/>
        <w:spacing w:line="276" w:lineRule="auto"/>
        <w:ind w:left="0"/>
        <w:jc w:val="both"/>
        <w:rPr>
          <w:rFonts w:ascii="Dubai" w:eastAsia="Times New Roman" w:hAnsi="Dubai" w:cs="Dubai"/>
          <w:b/>
          <w:bCs/>
          <w:color w:val="000000"/>
          <w:rtl/>
        </w:rPr>
      </w:pPr>
    </w:p>
    <w:p w14:paraId="0C92CEEC" w14:textId="77777777" w:rsidR="00404180" w:rsidRDefault="00404180" w:rsidP="0016395B">
      <w:pPr>
        <w:pStyle w:val="ListParagraph"/>
        <w:bidi/>
        <w:spacing w:line="276" w:lineRule="auto"/>
        <w:ind w:left="0"/>
        <w:jc w:val="both"/>
        <w:rPr>
          <w:rFonts w:ascii="Dubai" w:eastAsia="Times New Roman" w:hAnsi="Dubai" w:cs="Dubai"/>
          <w:b/>
          <w:bCs/>
          <w:color w:val="000000"/>
          <w:rtl/>
        </w:rPr>
      </w:pPr>
    </w:p>
    <w:p w14:paraId="0FF2453C" w14:textId="5B0D534D" w:rsidR="00404180" w:rsidRDefault="00404180" w:rsidP="0016395B">
      <w:pPr>
        <w:pStyle w:val="ListParagraph"/>
        <w:bidi/>
        <w:spacing w:line="276" w:lineRule="auto"/>
        <w:ind w:left="0"/>
        <w:jc w:val="both"/>
        <w:rPr>
          <w:rFonts w:ascii="Dubai" w:eastAsia="Times New Roman" w:hAnsi="Dubai" w:cs="Dubai"/>
          <w:b/>
          <w:bCs/>
          <w:color w:val="000000"/>
          <w:rtl/>
        </w:rPr>
      </w:pPr>
    </w:p>
    <w:p w14:paraId="68FE72B9" w14:textId="77777777" w:rsidR="00FB0850" w:rsidRDefault="0053645C" w:rsidP="0016395B">
      <w:pPr>
        <w:pStyle w:val="ListParagraph"/>
        <w:bidi/>
        <w:spacing w:line="276" w:lineRule="auto"/>
        <w:ind w:left="0"/>
        <w:jc w:val="both"/>
        <w:rPr>
          <w:rFonts w:ascii="Dubai" w:eastAsia="Times New Roman" w:hAnsi="Dubai" w:cs="Dubai"/>
          <w:b/>
          <w:bCs/>
          <w:color w:val="000000"/>
          <w:rtl/>
        </w:rPr>
      </w:pPr>
      <w:r w:rsidRPr="00B17BDE">
        <w:rPr>
          <w:rFonts w:ascii="Dubai" w:eastAsia="Times New Roman" w:hAnsi="Dubai" w:cs="Dubai"/>
          <w:b/>
          <w:bCs/>
          <w:color w:val="000000"/>
          <w:rtl/>
        </w:rPr>
        <w:t xml:space="preserve">ماده </w:t>
      </w:r>
      <w:r w:rsidR="003F4C9A" w:rsidRPr="00B17BDE">
        <w:rPr>
          <w:rFonts w:ascii="Dubai" w:eastAsia="Times New Roman" w:hAnsi="Dubai" w:cs="Dubai"/>
          <w:b/>
          <w:bCs/>
          <w:color w:val="000000"/>
          <w:rtl/>
        </w:rPr>
        <w:t xml:space="preserve">9- </w:t>
      </w:r>
      <w:r w:rsidRPr="00B17BDE">
        <w:rPr>
          <w:rFonts w:ascii="Dubai" w:eastAsia="Times New Roman" w:hAnsi="Dubai" w:cs="Dubai"/>
          <w:b/>
          <w:bCs/>
          <w:color w:val="000000"/>
          <w:rtl/>
        </w:rPr>
        <w:t>حق الزحمه انجام خدمات پشتیبانی و نحوه پرداخت</w:t>
      </w:r>
    </w:p>
    <w:p w14:paraId="46883F58" w14:textId="05DDED52" w:rsidR="00993B68" w:rsidRPr="00FB0850" w:rsidRDefault="00FB0850" w:rsidP="00FB0850">
      <w:pPr>
        <w:pStyle w:val="ListParagraph"/>
        <w:bidi/>
        <w:spacing w:line="276" w:lineRule="auto"/>
        <w:ind w:left="0"/>
        <w:jc w:val="both"/>
        <w:rPr>
          <w:rFonts w:ascii="Dubai" w:eastAsia="Times New Roman" w:hAnsi="Dubai" w:cs="Dubai"/>
          <w:color w:val="000000"/>
        </w:rPr>
      </w:pPr>
      <w:r w:rsidRPr="00FB0850">
        <w:rPr>
          <w:rFonts w:ascii="Dubai" w:hAnsi="Dubai" w:cs="Dubai" w:hint="cs"/>
          <w:rtl/>
          <w:lang w:bidi="fa-IR"/>
        </w:rPr>
        <w:t>کارفرما می تواند</w:t>
      </w:r>
      <w:r w:rsidR="00F91E53">
        <w:rPr>
          <w:rFonts w:ascii="Dubai" w:hAnsi="Dubai" w:cs="Dubai"/>
          <w:lang w:bidi="fa-IR"/>
        </w:rPr>
        <w:t xml:space="preserve"> </w:t>
      </w:r>
      <w:r w:rsidR="00F91E53">
        <w:rPr>
          <w:rFonts w:ascii="Dubai" w:hAnsi="Dubai" w:cs="Dubai" w:hint="cs"/>
          <w:rtl/>
          <w:lang w:bidi="fa-IR"/>
        </w:rPr>
        <w:t xml:space="preserve">کل </w:t>
      </w:r>
      <w:r w:rsidR="00F95BDA" w:rsidRPr="00FB0850">
        <w:rPr>
          <w:rFonts w:ascii="Dubai" w:hAnsi="Dubai" w:cs="Dubai"/>
          <w:rtl/>
          <w:lang w:bidi="fa-IR"/>
        </w:rPr>
        <w:t>مبلغ</w:t>
      </w:r>
      <w:r w:rsidR="00E07BAD">
        <w:rPr>
          <w:rFonts w:ascii="Dubai" w:hAnsi="Dubai" w:cs="Dubai" w:hint="cs"/>
          <w:rtl/>
          <w:lang w:bidi="fa-IR"/>
        </w:rPr>
        <w:t xml:space="preserve">  </w:t>
      </w:r>
      <w:r w:rsidR="00F95BDA" w:rsidRPr="00FB0850">
        <w:rPr>
          <w:rFonts w:ascii="Dubai" w:hAnsi="Dubai" w:cs="Dubai"/>
          <w:rtl/>
          <w:lang w:bidi="fa-IR"/>
        </w:rPr>
        <w:t xml:space="preserve"> </w:t>
      </w:r>
      <w:r w:rsidR="00E07BAD">
        <w:rPr>
          <w:rFonts w:ascii="Dubai" w:hAnsi="Dubai" w:cs="Dubai" w:hint="cs"/>
          <w:rtl/>
          <w:lang w:bidi="fa-IR"/>
        </w:rPr>
        <w:t>800،000،000 ریال</w:t>
      </w:r>
      <w:r w:rsidRPr="00FB0850">
        <w:rPr>
          <w:rFonts w:ascii="Dubai" w:hAnsi="Dubai" w:cs="Dubai" w:hint="cs"/>
          <w:rtl/>
          <w:lang w:bidi="fa-IR"/>
        </w:rPr>
        <w:t xml:space="preserve"> را طی</w:t>
      </w:r>
      <w:r w:rsidR="00F91E53">
        <w:rPr>
          <w:rFonts w:ascii="Dubai" w:hAnsi="Dubai" w:cs="Dubai" w:hint="cs"/>
          <w:rtl/>
          <w:lang w:bidi="fa-IR"/>
        </w:rPr>
        <w:t xml:space="preserve"> چهار قسط سه ماهه و بر اساس</w:t>
      </w:r>
      <w:r w:rsidRPr="00FB0850">
        <w:rPr>
          <w:rFonts w:ascii="Dubai" w:hAnsi="Dubai" w:cs="Dubai" w:hint="cs"/>
          <w:rtl/>
          <w:lang w:bidi="fa-IR"/>
        </w:rPr>
        <w:t xml:space="preserve"> صورتحساب های صادره </w:t>
      </w:r>
      <w:r w:rsidR="00F91E53">
        <w:rPr>
          <w:rFonts w:ascii="Dubai" w:hAnsi="Dubai" w:cs="Dubai"/>
          <w:lang w:bidi="fa-IR"/>
        </w:rPr>
        <w:t xml:space="preserve"> </w:t>
      </w:r>
      <w:r w:rsidRPr="00FB0850">
        <w:rPr>
          <w:rFonts w:ascii="Dubai" w:hAnsi="Dubai" w:cs="Dubai" w:hint="cs"/>
          <w:rtl/>
          <w:lang w:bidi="fa-IR"/>
        </w:rPr>
        <w:t xml:space="preserve"> از طریق پرتال مشتریان به صورت آنلاین پرداخت و یا  </w:t>
      </w:r>
      <w:r w:rsidR="00F95BDA" w:rsidRPr="00FB0850">
        <w:rPr>
          <w:rFonts w:ascii="Dubai" w:hAnsi="Dubai" w:cs="Dubai"/>
          <w:rtl/>
          <w:lang w:bidi="fa-IR"/>
        </w:rPr>
        <w:t xml:space="preserve">به شماره حساب 388424558661  بانک سینا شعبه رودکی اصفهان با كد شعبه 388 و شماره شباي </w:t>
      </w:r>
      <w:r w:rsidR="00CE3B6C" w:rsidRPr="00FB0850">
        <w:rPr>
          <w:rFonts w:ascii="Dubai" w:hAnsi="Dubai" w:cs="Dubai"/>
          <w:rtl/>
          <w:lang w:bidi="fa-IR"/>
        </w:rPr>
        <w:t xml:space="preserve"> </w:t>
      </w:r>
      <w:r w:rsidR="00F95BDA" w:rsidRPr="00FB0850">
        <w:rPr>
          <w:rFonts w:ascii="Dubai" w:hAnsi="Dubai" w:cs="Dubai"/>
          <w:rtl/>
          <w:lang w:bidi="fa-IR"/>
        </w:rPr>
        <w:t xml:space="preserve">50590038800402455866001  به نام کیمیاگران سرزمین رایانه واریز و  فيش و يا رسيد واريزی </w:t>
      </w:r>
      <w:r w:rsidR="0053645C" w:rsidRPr="00FB0850">
        <w:rPr>
          <w:rFonts w:ascii="Dubai" w:eastAsia="Times New Roman" w:hAnsi="Dubai" w:cs="Dubai"/>
          <w:color w:val="000000"/>
          <w:rtl/>
        </w:rPr>
        <w:t xml:space="preserve">در پرتال امور مشتریان </w:t>
      </w:r>
      <w:r w:rsidR="00F95BDA" w:rsidRPr="00FB0850">
        <w:rPr>
          <w:rFonts w:ascii="Dubai" w:eastAsia="Times New Roman" w:hAnsi="Dubai" w:cs="Dubai"/>
          <w:color w:val="000000"/>
          <w:rtl/>
        </w:rPr>
        <w:t xml:space="preserve">کسرا </w:t>
      </w:r>
      <w:r w:rsidR="0053645C" w:rsidRPr="00FB0850">
        <w:rPr>
          <w:rFonts w:ascii="Dubai" w:eastAsia="Times New Roman" w:hAnsi="Dubai" w:cs="Dubai"/>
          <w:color w:val="000000"/>
          <w:rtl/>
        </w:rPr>
        <w:t>سیستم ثبت نماید</w:t>
      </w:r>
      <w:r w:rsidR="0053645C" w:rsidRPr="00FB0850">
        <w:rPr>
          <w:rFonts w:ascii="Dubai" w:eastAsia="Times New Roman" w:hAnsi="Dubai" w:cs="Dubai"/>
          <w:color w:val="000000"/>
        </w:rPr>
        <w:t xml:space="preserve"> .</w:t>
      </w:r>
    </w:p>
    <w:tbl>
      <w:tblPr>
        <w:tblStyle w:val="TableGrid"/>
        <w:tblpPr w:leftFromText="180" w:rightFromText="180" w:vertAnchor="text" w:horzAnchor="margin" w:tblpY="98"/>
        <w:bidiVisual/>
        <w:tblW w:w="9766" w:type="dxa"/>
        <w:tblLayout w:type="fixed"/>
        <w:tblLook w:val="04A0" w:firstRow="1" w:lastRow="0" w:firstColumn="1" w:lastColumn="0" w:noHBand="0" w:noVBand="1"/>
      </w:tblPr>
      <w:tblGrid>
        <w:gridCol w:w="694"/>
        <w:gridCol w:w="2141"/>
        <w:gridCol w:w="2888"/>
        <w:gridCol w:w="2278"/>
        <w:gridCol w:w="1765"/>
      </w:tblGrid>
      <w:tr w:rsidR="0022244B" w:rsidRPr="00B17BDE" w14:paraId="04BADD53" w14:textId="77777777" w:rsidTr="001F1C6F">
        <w:tc>
          <w:tcPr>
            <w:tcW w:w="694" w:type="dxa"/>
            <w:vAlign w:val="center"/>
          </w:tcPr>
          <w:p w14:paraId="788A7D8D" w14:textId="38008393" w:rsidR="0022244B" w:rsidRPr="00B17BDE" w:rsidRDefault="00993B68" w:rsidP="001F1C6F">
            <w:pPr>
              <w:shd w:val="clear" w:color="auto" w:fill="D9D9D9" w:themeFill="background1" w:themeFillShade="D9"/>
              <w:bidi/>
              <w:spacing w:line="276" w:lineRule="auto"/>
              <w:jc w:val="both"/>
              <w:rPr>
                <w:rFonts w:ascii="Dubai" w:hAnsi="Dubai" w:cs="Dubai"/>
                <w:rtl/>
              </w:rPr>
            </w:pPr>
            <w:r w:rsidRPr="00B17BDE">
              <w:rPr>
                <w:rFonts w:ascii="Dubai" w:eastAsia="Times New Roman" w:hAnsi="Dubai" w:cs="Dubai"/>
                <w:color w:val="000000"/>
              </w:rPr>
              <w:br w:type="page"/>
            </w:r>
            <w:r w:rsidR="0022244B" w:rsidRPr="00B17BDE">
              <w:rPr>
                <w:rFonts w:ascii="Dubai" w:hAnsi="Dubai" w:cs="Dubai"/>
                <w:rtl/>
              </w:rPr>
              <w:t>ردیف</w:t>
            </w:r>
          </w:p>
        </w:tc>
        <w:tc>
          <w:tcPr>
            <w:tcW w:w="5029" w:type="dxa"/>
            <w:gridSpan w:val="2"/>
            <w:vAlign w:val="center"/>
          </w:tcPr>
          <w:p w14:paraId="299CF551" w14:textId="2BB18EE9" w:rsidR="0022244B" w:rsidRPr="00B17BDE" w:rsidRDefault="0022244B" w:rsidP="001F1C6F">
            <w:pPr>
              <w:shd w:val="clear" w:color="auto" w:fill="D9D9D9" w:themeFill="background1" w:themeFillShade="D9"/>
              <w:bidi/>
              <w:spacing w:line="276" w:lineRule="auto"/>
              <w:jc w:val="both"/>
              <w:rPr>
                <w:rFonts w:ascii="Dubai" w:hAnsi="Dubai" w:cs="Dubai"/>
                <w:rtl/>
              </w:rPr>
            </w:pPr>
            <w:r w:rsidRPr="00B17BDE">
              <w:rPr>
                <w:rFonts w:ascii="Dubai" w:hAnsi="Dubai" w:cs="Dubai"/>
                <w:rtl/>
              </w:rPr>
              <w:t>نام سیستم</w:t>
            </w:r>
          </w:p>
        </w:tc>
        <w:tc>
          <w:tcPr>
            <w:tcW w:w="2278" w:type="dxa"/>
            <w:vAlign w:val="center"/>
          </w:tcPr>
          <w:p w14:paraId="057BF294" w14:textId="01D8D54E" w:rsidR="0022244B" w:rsidRPr="00B17BDE" w:rsidRDefault="0022244B" w:rsidP="001F1C6F">
            <w:pPr>
              <w:shd w:val="clear" w:color="auto" w:fill="D9D9D9" w:themeFill="background1" w:themeFillShade="D9"/>
              <w:bidi/>
              <w:spacing w:line="276" w:lineRule="auto"/>
              <w:jc w:val="both"/>
              <w:rPr>
                <w:rFonts w:ascii="Dubai" w:hAnsi="Dubai" w:cs="Dubai"/>
                <w:rtl/>
              </w:rPr>
            </w:pPr>
            <w:r w:rsidRPr="00B17BDE">
              <w:rPr>
                <w:rFonts w:ascii="Dubai" w:hAnsi="Dubai" w:cs="Dubai"/>
                <w:rtl/>
              </w:rPr>
              <w:t xml:space="preserve">لیسانس </w:t>
            </w:r>
            <w:r w:rsidR="00C8226F">
              <w:rPr>
                <w:rFonts w:ascii="Dubai" w:hAnsi="Dubai" w:cs="Dubai"/>
                <w:rtl/>
              </w:rPr>
              <w:t>کارفرما</w:t>
            </w:r>
            <w:r w:rsidRPr="00B17BDE">
              <w:rPr>
                <w:rFonts w:ascii="Dubai" w:hAnsi="Dubai" w:cs="Dubai"/>
                <w:rtl/>
              </w:rPr>
              <w:t>ی شده</w:t>
            </w:r>
          </w:p>
        </w:tc>
        <w:tc>
          <w:tcPr>
            <w:tcW w:w="1765" w:type="dxa"/>
            <w:vAlign w:val="center"/>
          </w:tcPr>
          <w:p w14:paraId="7F15DC8C" w14:textId="77777777" w:rsidR="0022244B" w:rsidRPr="00B17BDE" w:rsidRDefault="0022244B" w:rsidP="001F1C6F">
            <w:pPr>
              <w:shd w:val="clear" w:color="auto" w:fill="D9D9D9" w:themeFill="background1" w:themeFillShade="D9"/>
              <w:bidi/>
              <w:spacing w:line="276" w:lineRule="auto"/>
              <w:jc w:val="both"/>
              <w:rPr>
                <w:rFonts w:ascii="Dubai" w:hAnsi="Dubai" w:cs="Dubai"/>
                <w:rtl/>
              </w:rPr>
            </w:pPr>
            <w:r w:rsidRPr="00B17BDE">
              <w:rPr>
                <w:rFonts w:ascii="Dubai" w:hAnsi="Dubai" w:cs="Dubai"/>
                <w:rtl/>
              </w:rPr>
              <w:t>مبلغ به ریال</w:t>
            </w:r>
          </w:p>
        </w:tc>
      </w:tr>
      <w:tr w:rsidR="001F1C6F" w:rsidRPr="00B17BDE" w14:paraId="2301B77C" w14:textId="77777777" w:rsidTr="001F1C6F">
        <w:trPr>
          <w:trHeight w:val="470"/>
        </w:trPr>
        <w:tc>
          <w:tcPr>
            <w:tcW w:w="694" w:type="dxa"/>
            <w:tcBorders>
              <w:bottom w:val="single" w:sz="4" w:space="0" w:color="000000" w:themeColor="text1"/>
            </w:tcBorders>
            <w:vAlign w:val="center"/>
          </w:tcPr>
          <w:p w14:paraId="3E5BE285" w14:textId="77C66C03" w:rsidR="001F1C6F" w:rsidRPr="00B17BDE" w:rsidRDefault="001F1C6F" w:rsidP="001F1C6F">
            <w:pPr>
              <w:bidi/>
              <w:spacing w:line="276" w:lineRule="auto"/>
              <w:jc w:val="both"/>
              <w:rPr>
                <w:rFonts w:ascii="Dubai" w:hAnsi="Dubai" w:cs="Dubai"/>
                <w:rtl/>
              </w:rPr>
            </w:pPr>
            <w:r w:rsidRPr="00B17BDE">
              <w:rPr>
                <w:rFonts w:ascii="Dubai" w:hAnsi="Dubai" w:cs="Dubai"/>
                <w:rtl/>
              </w:rPr>
              <w:t>1</w:t>
            </w:r>
          </w:p>
        </w:tc>
        <w:tc>
          <w:tcPr>
            <w:tcW w:w="5029" w:type="dxa"/>
            <w:gridSpan w:val="2"/>
            <w:vAlign w:val="center"/>
          </w:tcPr>
          <w:p w14:paraId="3F8154FE" w14:textId="25D20724" w:rsidR="001F1C6F" w:rsidRPr="00B17BDE" w:rsidRDefault="001F1C6F" w:rsidP="001F1C6F">
            <w:pPr>
              <w:bidi/>
              <w:spacing w:line="276" w:lineRule="auto"/>
              <w:jc w:val="both"/>
              <w:rPr>
                <w:rFonts w:ascii="Dubai" w:hAnsi="Dubai" w:cs="Dubai"/>
                <w:rtl/>
              </w:rPr>
            </w:pPr>
            <w:r w:rsidRPr="00B17BDE">
              <w:rPr>
                <w:rFonts w:ascii="Dubai" w:hAnsi="Dubai" w:cs="Dubai"/>
                <w:rtl/>
              </w:rPr>
              <w:t xml:space="preserve">پشتیبانی اتوماسیون حضو رو غیاب و کنترل تردد کسرا </w:t>
            </w:r>
          </w:p>
        </w:tc>
        <w:tc>
          <w:tcPr>
            <w:tcW w:w="2278" w:type="dxa"/>
            <w:vAlign w:val="center"/>
          </w:tcPr>
          <w:p w14:paraId="5FB201DE" w14:textId="293F0C57" w:rsidR="001F1C6F" w:rsidRPr="00B17BDE" w:rsidRDefault="001F1C6F" w:rsidP="001F1C6F">
            <w:pPr>
              <w:bidi/>
              <w:spacing w:line="276" w:lineRule="auto"/>
              <w:jc w:val="both"/>
              <w:rPr>
                <w:rFonts w:ascii="Dubai" w:hAnsi="Dubai" w:cs="Dubai"/>
                <w:rtl/>
              </w:rPr>
            </w:pPr>
            <w:r>
              <w:rPr>
                <w:rFonts w:ascii="Dubai" w:hAnsi="Dubai" w:cs="Dubai" w:hint="cs"/>
                <w:rtl/>
              </w:rPr>
              <w:t>650</w:t>
            </w:r>
            <w:r w:rsidRPr="00B17BDE">
              <w:rPr>
                <w:rFonts w:ascii="Dubai" w:hAnsi="Dubai" w:cs="Dubai"/>
                <w:rtl/>
              </w:rPr>
              <w:t xml:space="preserve"> پرسنل  و </w:t>
            </w:r>
            <w:r>
              <w:rPr>
                <w:rFonts w:ascii="Dubai" w:hAnsi="Dubai" w:cs="Dubai" w:hint="cs"/>
                <w:rtl/>
              </w:rPr>
              <w:t xml:space="preserve">320 </w:t>
            </w:r>
            <w:r w:rsidRPr="00B17BDE">
              <w:rPr>
                <w:rFonts w:ascii="Dubai" w:hAnsi="Dubai" w:cs="Dubai"/>
                <w:rtl/>
              </w:rPr>
              <w:t>کاربر</w:t>
            </w:r>
          </w:p>
        </w:tc>
        <w:tc>
          <w:tcPr>
            <w:tcW w:w="1765" w:type="dxa"/>
            <w:vMerge w:val="restart"/>
            <w:vAlign w:val="center"/>
          </w:tcPr>
          <w:p w14:paraId="4AFE90B1" w14:textId="512EC008" w:rsidR="001F1C6F" w:rsidRPr="00B17BDE" w:rsidRDefault="001F1C6F" w:rsidP="001F1C6F">
            <w:pPr>
              <w:bidi/>
              <w:spacing w:line="276" w:lineRule="auto"/>
              <w:jc w:val="both"/>
              <w:rPr>
                <w:rFonts w:ascii="Dubai" w:hAnsi="Dubai" w:cs="Dubai"/>
                <w:rtl/>
              </w:rPr>
            </w:pPr>
            <w:r>
              <w:rPr>
                <w:rFonts w:ascii="Dubai" w:hAnsi="Dubai" w:cs="Dubai" w:hint="cs"/>
                <w:rtl/>
              </w:rPr>
              <w:t>800،000،000</w:t>
            </w:r>
          </w:p>
        </w:tc>
      </w:tr>
      <w:tr w:rsidR="001F1C6F" w:rsidRPr="00B17BDE" w14:paraId="7C0EA4B6" w14:textId="77777777" w:rsidTr="001F1C6F">
        <w:trPr>
          <w:trHeight w:val="615"/>
        </w:trPr>
        <w:tc>
          <w:tcPr>
            <w:tcW w:w="694" w:type="dxa"/>
            <w:tcBorders>
              <w:bottom w:val="nil"/>
            </w:tcBorders>
            <w:vAlign w:val="center"/>
          </w:tcPr>
          <w:p w14:paraId="5ECA46AA" w14:textId="27E6DE22" w:rsidR="001F1C6F" w:rsidRPr="00B17BDE" w:rsidRDefault="001F1C6F" w:rsidP="001F1C6F">
            <w:pPr>
              <w:bidi/>
              <w:spacing w:line="276" w:lineRule="auto"/>
              <w:jc w:val="both"/>
              <w:rPr>
                <w:rFonts w:ascii="Dubai" w:hAnsi="Dubai" w:cs="Dubai"/>
                <w:rtl/>
              </w:rPr>
            </w:pPr>
            <w:r w:rsidRPr="00B17BDE">
              <w:rPr>
                <w:rFonts w:ascii="Dubai" w:hAnsi="Dubai" w:cs="Dubai"/>
                <w:rtl/>
              </w:rPr>
              <w:t>2</w:t>
            </w:r>
          </w:p>
        </w:tc>
        <w:tc>
          <w:tcPr>
            <w:tcW w:w="5029" w:type="dxa"/>
            <w:gridSpan w:val="2"/>
            <w:tcBorders>
              <w:bottom w:val="single" w:sz="4" w:space="0" w:color="auto"/>
            </w:tcBorders>
            <w:vAlign w:val="center"/>
          </w:tcPr>
          <w:p w14:paraId="1105C4F9" w14:textId="0FDD6658" w:rsidR="001F1C6F" w:rsidRPr="00B17BDE" w:rsidRDefault="001F1C6F" w:rsidP="001F1C6F">
            <w:pPr>
              <w:bidi/>
              <w:spacing w:line="276" w:lineRule="auto"/>
              <w:jc w:val="both"/>
              <w:rPr>
                <w:rFonts w:ascii="Dubai" w:hAnsi="Dubai" w:cs="Dubai"/>
                <w:rtl/>
              </w:rPr>
            </w:pPr>
            <w:r w:rsidRPr="00B17BDE">
              <w:rPr>
                <w:rFonts w:ascii="Dubai" w:hAnsi="Dubai" w:cs="Dubai"/>
                <w:rtl/>
              </w:rPr>
              <w:t xml:space="preserve">پشتیبانی اتوماسیون </w:t>
            </w:r>
            <w:r>
              <w:rPr>
                <w:rFonts w:ascii="Dubai" w:hAnsi="Dubai" w:cs="Dubai" w:hint="cs"/>
                <w:rtl/>
              </w:rPr>
              <w:t>تغذیه و رستوران</w:t>
            </w:r>
            <w:r w:rsidRPr="00B17BDE">
              <w:rPr>
                <w:rFonts w:ascii="Dubai" w:hAnsi="Dubai" w:cs="Dubai"/>
                <w:rtl/>
              </w:rPr>
              <w:t xml:space="preserve"> کسرا </w:t>
            </w:r>
          </w:p>
        </w:tc>
        <w:tc>
          <w:tcPr>
            <w:tcW w:w="2278" w:type="dxa"/>
            <w:tcBorders>
              <w:bottom w:val="single" w:sz="4" w:space="0" w:color="auto"/>
            </w:tcBorders>
            <w:vAlign w:val="center"/>
          </w:tcPr>
          <w:p w14:paraId="25623670" w14:textId="6D05AB9B" w:rsidR="001F1C6F" w:rsidRPr="00B17BDE" w:rsidRDefault="001F1C6F" w:rsidP="001F1C6F">
            <w:pPr>
              <w:bidi/>
              <w:spacing w:line="276" w:lineRule="auto"/>
              <w:jc w:val="both"/>
              <w:rPr>
                <w:rFonts w:ascii="Dubai" w:hAnsi="Dubai" w:cs="Dubai"/>
                <w:rtl/>
              </w:rPr>
            </w:pPr>
            <w:r>
              <w:rPr>
                <w:rFonts w:ascii="Dubai" w:hAnsi="Dubai" w:cs="Dubai" w:hint="cs"/>
                <w:rtl/>
              </w:rPr>
              <w:t>200</w:t>
            </w:r>
            <w:r w:rsidRPr="00B17BDE">
              <w:rPr>
                <w:rFonts w:ascii="Dubai" w:hAnsi="Dubai" w:cs="Dubai"/>
                <w:rtl/>
              </w:rPr>
              <w:t xml:space="preserve"> پرسنل  و </w:t>
            </w:r>
            <w:r>
              <w:rPr>
                <w:rFonts w:ascii="Dubai" w:hAnsi="Dubai" w:cs="Dubai" w:hint="cs"/>
                <w:rtl/>
              </w:rPr>
              <w:t xml:space="preserve">200 </w:t>
            </w:r>
            <w:r w:rsidRPr="00B17BDE">
              <w:rPr>
                <w:rFonts w:ascii="Dubai" w:hAnsi="Dubai" w:cs="Dubai"/>
                <w:rtl/>
              </w:rPr>
              <w:t>کاربر</w:t>
            </w:r>
          </w:p>
        </w:tc>
        <w:tc>
          <w:tcPr>
            <w:tcW w:w="1765" w:type="dxa"/>
            <w:vMerge/>
            <w:vAlign w:val="center"/>
          </w:tcPr>
          <w:p w14:paraId="43CF2015" w14:textId="77777777" w:rsidR="001F1C6F" w:rsidRPr="00B17BDE" w:rsidRDefault="001F1C6F" w:rsidP="001F1C6F">
            <w:pPr>
              <w:bidi/>
              <w:spacing w:line="276" w:lineRule="auto"/>
              <w:jc w:val="both"/>
              <w:rPr>
                <w:rFonts w:ascii="Dubai" w:hAnsi="Dubai" w:cs="Dubai"/>
                <w:rtl/>
              </w:rPr>
            </w:pPr>
          </w:p>
        </w:tc>
      </w:tr>
      <w:tr w:rsidR="001F1C6F" w:rsidRPr="00B17BDE" w14:paraId="37AAEC44" w14:textId="77777777" w:rsidTr="001F1C6F">
        <w:trPr>
          <w:trHeight w:val="155"/>
        </w:trPr>
        <w:tc>
          <w:tcPr>
            <w:tcW w:w="694" w:type="dxa"/>
            <w:tcBorders>
              <w:top w:val="nil"/>
            </w:tcBorders>
            <w:vAlign w:val="center"/>
          </w:tcPr>
          <w:p w14:paraId="2FE03224" w14:textId="33C94559" w:rsidR="001F1C6F" w:rsidRPr="00B17BDE" w:rsidRDefault="001F1C6F" w:rsidP="001F1C6F">
            <w:pPr>
              <w:bidi/>
              <w:spacing w:line="276" w:lineRule="auto"/>
              <w:jc w:val="both"/>
              <w:rPr>
                <w:rFonts w:ascii="Dubai" w:hAnsi="Dubai" w:cs="Dubai"/>
                <w:rtl/>
              </w:rPr>
            </w:pPr>
            <w:r>
              <w:rPr>
                <w:rFonts w:ascii="Dubai" w:hAnsi="Dubai" w:cs="Dubai" w:hint="cs"/>
                <w:rtl/>
              </w:rPr>
              <w:t>3</w:t>
            </w:r>
          </w:p>
        </w:tc>
        <w:tc>
          <w:tcPr>
            <w:tcW w:w="5029" w:type="dxa"/>
            <w:gridSpan w:val="2"/>
            <w:tcBorders>
              <w:top w:val="single" w:sz="4" w:space="0" w:color="auto"/>
            </w:tcBorders>
            <w:vAlign w:val="center"/>
          </w:tcPr>
          <w:p w14:paraId="46F04FD1" w14:textId="3CA0F5FF" w:rsidR="001F1C6F" w:rsidRPr="00B17BDE" w:rsidRDefault="001F1C6F" w:rsidP="001F1C6F">
            <w:pPr>
              <w:bidi/>
              <w:spacing w:line="276" w:lineRule="auto"/>
              <w:jc w:val="both"/>
              <w:rPr>
                <w:rFonts w:ascii="Dubai" w:hAnsi="Dubai" w:cs="Dubai"/>
                <w:rtl/>
              </w:rPr>
            </w:pPr>
            <w:r>
              <w:rPr>
                <w:rFonts w:ascii="Dubai" w:hAnsi="Dubai" w:cs="Dubai" w:hint="cs"/>
                <w:rtl/>
              </w:rPr>
              <w:t>پشتیبانی اپ تردد</w:t>
            </w:r>
            <w:r w:rsidR="00097600">
              <w:rPr>
                <w:rFonts w:ascii="Dubai" w:hAnsi="Dubai" w:cs="Dubai" w:hint="cs"/>
                <w:rtl/>
              </w:rPr>
              <w:t xml:space="preserve"> کسرا</w:t>
            </w:r>
          </w:p>
        </w:tc>
        <w:tc>
          <w:tcPr>
            <w:tcW w:w="2278" w:type="dxa"/>
            <w:tcBorders>
              <w:top w:val="single" w:sz="4" w:space="0" w:color="auto"/>
            </w:tcBorders>
            <w:vAlign w:val="center"/>
          </w:tcPr>
          <w:p w14:paraId="0C32DC5F" w14:textId="7F9011AD" w:rsidR="001F1C6F" w:rsidRDefault="001F1C6F" w:rsidP="001F1C6F">
            <w:pPr>
              <w:bidi/>
              <w:spacing w:line="276" w:lineRule="auto"/>
              <w:jc w:val="both"/>
              <w:rPr>
                <w:rFonts w:ascii="Dubai" w:hAnsi="Dubai" w:cs="Dubai" w:hint="cs"/>
                <w:rtl/>
              </w:rPr>
            </w:pPr>
            <w:r>
              <w:rPr>
                <w:rFonts w:ascii="Dubai" w:hAnsi="Dubai" w:cs="Dubai" w:hint="cs"/>
                <w:rtl/>
              </w:rPr>
              <w:t>200 کاربر</w:t>
            </w:r>
          </w:p>
        </w:tc>
        <w:tc>
          <w:tcPr>
            <w:tcW w:w="1765" w:type="dxa"/>
            <w:vMerge/>
            <w:vAlign w:val="center"/>
          </w:tcPr>
          <w:p w14:paraId="163CDB04" w14:textId="77777777" w:rsidR="001F1C6F" w:rsidRPr="00B17BDE" w:rsidRDefault="001F1C6F" w:rsidP="001F1C6F">
            <w:pPr>
              <w:bidi/>
              <w:spacing w:line="276" w:lineRule="auto"/>
              <w:jc w:val="both"/>
              <w:rPr>
                <w:rFonts w:ascii="Dubai" w:hAnsi="Dubai" w:cs="Dubai"/>
                <w:rtl/>
              </w:rPr>
            </w:pPr>
          </w:p>
        </w:tc>
      </w:tr>
      <w:tr w:rsidR="00DD483E" w:rsidRPr="00B17BDE" w14:paraId="6400311B" w14:textId="77777777" w:rsidTr="001F1C6F">
        <w:trPr>
          <w:trHeight w:val="245"/>
        </w:trPr>
        <w:tc>
          <w:tcPr>
            <w:tcW w:w="694" w:type="dxa"/>
            <w:tcBorders>
              <w:left w:val="nil"/>
              <w:bottom w:val="nil"/>
              <w:right w:val="nil"/>
            </w:tcBorders>
            <w:vAlign w:val="center"/>
          </w:tcPr>
          <w:p w14:paraId="4D4CE7C6" w14:textId="77777777" w:rsidR="00DD483E" w:rsidRPr="00B17BDE" w:rsidRDefault="00DD483E" w:rsidP="001F1C6F">
            <w:pPr>
              <w:bidi/>
              <w:spacing w:line="276" w:lineRule="auto"/>
              <w:ind w:right="142"/>
              <w:jc w:val="both"/>
              <w:rPr>
                <w:rFonts w:ascii="Dubai" w:hAnsi="Dubai" w:cs="Dubai"/>
                <w:rtl/>
              </w:rPr>
            </w:pPr>
          </w:p>
        </w:tc>
        <w:tc>
          <w:tcPr>
            <w:tcW w:w="2141" w:type="dxa"/>
            <w:tcBorders>
              <w:left w:val="nil"/>
              <w:bottom w:val="nil"/>
              <w:right w:val="nil"/>
            </w:tcBorders>
            <w:vAlign w:val="center"/>
          </w:tcPr>
          <w:p w14:paraId="1A647797" w14:textId="77777777" w:rsidR="00DD483E" w:rsidRPr="00B17BDE" w:rsidRDefault="00DD483E" w:rsidP="001F1C6F">
            <w:pPr>
              <w:bidi/>
              <w:spacing w:line="276" w:lineRule="auto"/>
              <w:ind w:right="142"/>
              <w:jc w:val="both"/>
              <w:rPr>
                <w:rFonts w:ascii="Dubai" w:hAnsi="Dubai" w:cs="Dubai"/>
                <w:rtl/>
              </w:rPr>
            </w:pPr>
          </w:p>
        </w:tc>
        <w:tc>
          <w:tcPr>
            <w:tcW w:w="2888" w:type="dxa"/>
            <w:tcBorders>
              <w:top w:val="single" w:sz="4" w:space="0" w:color="auto"/>
              <w:left w:val="nil"/>
              <w:bottom w:val="nil"/>
            </w:tcBorders>
            <w:vAlign w:val="center"/>
          </w:tcPr>
          <w:p w14:paraId="1B4C9B79" w14:textId="77777777" w:rsidR="00DD483E" w:rsidRPr="00B17BDE" w:rsidRDefault="00DD483E" w:rsidP="001F1C6F">
            <w:pPr>
              <w:bidi/>
              <w:spacing w:line="276" w:lineRule="auto"/>
              <w:jc w:val="both"/>
              <w:rPr>
                <w:rFonts w:ascii="Dubai" w:hAnsi="Dubai" w:cs="Dubai"/>
                <w:rtl/>
              </w:rPr>
            </w:pPr>
          </w:p>
        </w:tc>
        <w:tc>
          <w:tcPr>
            <w:tcW w:w="2278" w:type="dxa"/>
            <w:vAlign w:val="center"/>
          </w:tcPr>
          <w:p w14:paraId="64F52C99" w14:textId="5264B19B" w:rsidR="00DD483E" w:rsidRPr="00B17BDE" w:rsidRDefault="00DD483E" w:rsidP="001F1C6F">
            <w:pPr>
              <w:bidi/>
              <w:spacing w:line="276" w:lineRule="auto"/>
              <w:ind w:right="142"/>
              <w:jc w:val="both"/>
              <w:rPr>
                <w:rFonts w:ascii="Dubai" w:hAnsi="Dubai" w:cs="Dubai"/>
                <w:rtl/>
              </w:rPr>
            </w:pPr>
            <w:r w:rsidRPr="00B17BDE">
              <w:rPr>
                <w:rFonts w:ascii="Dubai" w:hAnsi="Dubai" w:cs="Dubai"/>
                <w:rtl/>
              </w:rPr>
              <w:t>جمع</w:t>
            </w:r>
          </w:p>
        </w:tc>
        <w:tc>
          <w:tcPr>
            <w:tcW w:w="1765" w:type="dxa"/>
            <w:vAlign w:val="center"/>
          </w:tcPr>
          <w:p w14:paraId="2CBCD9E7" w14:textId="0E32E059" w:rsidR="00DD483E" w:rsidRPr="00B17BDE" w:rsidRDefault="00E07BAD" w:rsidP="001F1C6F">
            <w:pPr>
              <w:bidi/>
              <w:spacing w:line="276" w:lineRule="auto"/>
              <w:ind w:right="142"/>
              <w:jc w:val="both"/>
              <w:rPr>
                <w:rFonts w:ascii="Dubai" w:hAnsi="Dubai" w:cs="Dubai"/>
                <w:rtl/>
              </w:rPr>
            </w:pPr>
            <w:r>
              <w:rPr>
                <w:rFonts w:ascii="Dubai" w:hAnsi="Dubai" w:cs="Dubai" w:hint="cs"/>
                <w:rtl/>
              </w:rPr>
              <w:t>800،000،000</w:t>
            </w:r>
          </w:p>
        </w:tc>
      </w:tr>
      <w:tr w:rsidR="00DD483E" w:rsidRPr="00B17BDE" w14:paraId="5648D666" w14:textId="77777777" w:rsidTr="001F1C6F">
        <w:trPr>
          <w:trHeight w:val="245"/>
        </w:trPr>
        <w:tc>
          <w:tcPr>
            <w:tcW w:w="694" w:type="dxa"/>
            <w:tcBorders>
              <w:top w:val="nil"/>
              <w:left w:val="nil"/>
              <w:bottom w:val="nil"/>
              <w:right w:val="nil"/>
            </w:tcBorders>
            <w:vAlign w:val="center"/>
          </w:tcPr>
          <w:p w14:paraId="4B85892C" w14:textId="77777777" w:rsidR="00DD483E" w:rsidRPr="00B17BDE" w:rsidRDefault="00DD483E" w:rsidP="001F1C6F">
            <w:pPr>
              <w:bidi/>
              <w:spacing w:line="276" w:lineRule="auto"/>
              <w:ind w:right="142"/>
              <w:jc w:val="both"/>
              <w:rPr>
                <w:rFonts w:ascii="Dubai" w:hAnsi="Dubai" w:cs="Dubai"/>
                <w:rtl/>
              </w:rPr>
            </w:pPr>
          </w:p>
        </w:tc>
        <w:tc>
          <w:tcPr>
            <w:tcW w:w="2141" w:type="dxa"/>
            <w:tcBorders>
              <w:top w:val="nil"/>
              <w:left w:val="nil"/>
              <w:bottom w:val="nil"/>
              <w:right w:val="nil"/>
            </w:tcBorders>
            <w:vAlign w:val="center"/>
          </w:tcPr>
          <w:p w14:paraId="5CEC4043" w14:textId="77777777" w:rsidR="00DD483E" w:rsidRPr="00B17BDE" w:rsidRDefault="00DD483E" w:rsidP="001F1C6F">
            <w:pPr>
              <w:bidi/>
              <w:spacing w:line="276" w:lineRule="auto"/>
              <w:ind w:right="142"/>
              <w:jc w:val="both"/>
              <w:rPr>
                <w:rFonts w:ascii="Dubai" w:hAnsi="Dubai" w:cs="Dubai"/>
                <w:rtl/>
              </w:rPr>
            </w:pPr>
          </w:p>
        </w:tc>
        <w:tc>
          <w:tcPr>
            <w:tcW w:w="2888" w:type="dxa"/>
            <w:tcBorders>
              <w:top w:val="nil"/>
              <w:left w:val="nil"/>
              <w:bottom w:val="nil"/>
            </w:tcBorders>
            <w:vAlign w:val="center"/>
          </w:tcPr>
          <w:p w14:paraId="6E6A3E07" w14:textId="77777777" w:rsidR="00DD483E" w:rsidRPr="00B17BDE" w:rsidRDefault="00DD483E" w:rsidP="001F1C6F">
            <w:pPr>
              <w:bidi/>
              <w:spacing w:line="276" w:lineRule="auto"/>
              <w:jc w:val="both"/>
              <w:rPr>
                <w:rFonts w:ascii="Dubai" w:hAnsi="Dubai" w:cs="Dubai"/>
                <w:rtl/>
              </w:rPr>
            </w:pPr>
          </w:p>
        </w:tc>
        <w:tc>
          <w:tcPr>
            <w:tcW w:w="2278" w:type="dxa"/>
            <w:vAlign w:val="center"/>
          </w:tcPr>
          <w:p w14:paraId="7CDA7DC3" w14:textId="25CF85E0" w:rsidR="00DD483E" w:rsidRPr="00B17BDE" w:rsidRDefault="00DD483E" w:rsidP="001F1C6F">
            <w:pPr>
              <w:bidi/>
              <w:spacing w:line="276" w:lineRule="auto"/>
              <w:ind w:right="142"/>
              <w:jc w:val="both"/>
              <w:rPr>
                <w:rFonts w:ascii="Dubai" w:hAnsi="Dubai" w:cs="Dubai"/>
                <w:rtl/>
              </w:rPr>
            </w:pPr>
            <w:r w:rsidRPr="00B17BDE">
              <w:rPr>
                <w:rFonts w:ascii="Dubai" w:hAnsi="Dubai" w:cs="Dubai"/>
                <w:rtl/>
              </w:rPr>
              <w:t>ارزش افزوده</w:t>
            </w:r>
          </w:p>
        </w:tc>
        <w:tc>
          <w:tcPr>
            <w:tcW w:w="1765" w:type="dxa"/>
            <w:vAlign w:val="center"/>
          </w:tcPr>
          <w:p w14:paraId="65179F58" w14:textId="4849BBAF" w:rsidR="00DD483E" w:rsidRPr="00B17BDE" w:rsidRDefault="00E07BAD" w:rsidP="001F1C6F">
            <w:pPr>
              <w:bidi/>
              <w:spacing w:line="276" w:lineRule="auto"/>
              <w:ind w:right="142"/>
              <w:jc w:val="both"/>
              <w:rPr>
                <w:rFonts w:ascii="Dubai" w:hAnsi="Dubai" w:cs="Dubai"/>
                <w:rtl/>
              </w:rPr>
            </w:pPr>
            <w:r>
              <w:rPr>
                <w:rFonts w:ascii="Dubai" w:hAnsi="Dubai" w:cs="Dubai" w:hint="cs"/>
                <w:rtl/>
              </w:rPr>
              <w:t>72،000،000</w:t>
            </w:r>
          </w:p>
        </w:tc>
      </w:tr>
      <w:tr w:rsidR="00DD483E" w:rsidRPr="00B17BDE" w14:paraId="5C4FCF18" w14:textId="77777777" w:rsidTr="001F1C6F">
        <w:trPr>
          <w:trHeight w:val="245"/>
        </w:trPr>
        <w:tc>
          <w:tcPr>
            <w:tcW w:w="694" w:type="dxa"/>
            <w:tcBorders>
              <w:top w:val="nil"/>
              <w:left w:val="nil"/>
              <w:bottom w:val="nil"/>
              <w:right w:val="nil"/>
            </w:tcBorders>
            <w:vAlign w:val="center"/>
          </w:tcPr>
          <w:p w14:paraId="16A87087" w14:textId="77777777" w:rsidR="00DD483E" w:rsidRPr="00B17BDE" w:rsidRDefault="00DD483E" w:rsidP="001F1C6F">
            <w:pPr>
              <w:bidi/>
              <w:spacing w:line="276" w:lineRule="auto"/>
              <w:ind w:right="142"/>
              <w:jc w:val="both"/>
              <w:rPr>
                <w:rFonts w:ascii="Dubai" w:hAnsi="Dubai" w:cs="Dubai"/>
                <w:rtl/>
              </w:rPr>
            </w:pPr>
          </w:p>
        </w:tc>
        <w:tc>
          <w:tcPr>
            <w:tcW w:w="2141" w:type="dxa"/>
            <w:tcBorders>
              <w:top w:val="nil"/>
              <w:left w:val="nil"/>
              <w:bottom w:val="nil"/>
              <w:right w:val="nil"/>
            </w:tcBorders>
            <w:vAlign w:val="center"/>
          </w:tcPr>
          <w:p w14:paraId="56F1A8A2" w14:textId="77777777" w:rsidR="00DD483E" w:rsidRPr="00B17BDE" w:rsidRDefault="00DD483E" w:rsidP="001F1C6F">
            <w:pPr>
              <w:bidi/>
              <w:spacing w:line="276" w:lineRule="auto"/>
              <w:ind w:right="142"/>
              <w:jc w:val="both"/>
              <w:rPr>
                <w:rFonts w:ascii="Dubai" w:hAnsi="Dubai" w:cs="Dubai"/>
                <w:rtl/>
              </w:rPr>
            </w:pPr>
          </w:p>
        </w:tc>
        <w:tc>
          <w:tcPr>
            <w:tcW w:w="2888" w:type="dxa"/>
            <w:tcBorders>
              <w:top w:val="nil"/>
              <w:left w:val="nil"/>
              <w:bottom w:val="nil"/>
            </w:tcBorders>
            <w:vAlign w:val="center"/>
          </w:tcPr>
          <w:p w14:paraId="0FDF3488" w14:textId="77777777" w:rsidR="00DD483E" w:rsidRPr="00B17BDE" w:rsidRDefault="00DD483E" w:rsidP="001F1C6F">
            <w:pPr>
              <w:bidi/>
              <w:spacing w:line="276" w:lineRule="auto"/>
              <w:jc w:val="both"/>
              <w:rPr>
                <w:rFonts w:ascii="Dubai" w:hAnsi="Dubai" w:cs="Dubai"/>
                <w:rtl/>
              </w:rPr>
            </w:pPr>
          </w:p>
        </w:tc>
        <w:tc>
          <w:tcPr>
            <w:tcW w:w="2278" w:type="dxa"/>
            <w:vAlign w:val="center"/>
          </w:tcPr>
          <w:p w14:paraId="00EF0B8B" w14:textId="79A18730" w:rsidR="00DD483E" w:rsidRPr="00B17BDE" w:rsidRDefault="00DD483E" w:rsidP="001F1C6F">
            <w:pPr>
              <w:bidi/>
              <w:spacing w:line="276" w:lineRule="auto"/>
              <w:ind w:right="142"/>
              <w:jc w:val="both"/>
              <w:rPr>
                <w:rFonts w:ascii="Dubai" w:hAnsi="Dubai" w:cs="Dubai"/>
                <w:rtl/>
              </w:rPr>
            </w:pPr>
            <w:r w:rsidRPr="00B17BDE">
              <w:rPr>
                <w:rFonts w:ascii="Dubai" w:hAnsi="Dubai" w:cs="Dubai"/>
                <w:rtl/>
              </w:rPr>
              <w:t>جمع نهایی</w:t>
            </w:r>
          </w:p>
        </w:tc>
        <w:tc>
          <w:tcPr>
            <w:tcW w:w="1765" w:type="dxa"/>
            <w:vAlign w:val="center"/>
          </w:tcPr>
          <w:p w14:paraId="6D9A8792" w14:textId="3DB631D7" w:rsidR="00DD483E" w:rsidRPr="00B17BDE" w:rsidRDefault="00E07BAD" w:rsidP="001F1C6F">
            <w:pPr>
              <w:bidi/>
              <w:spacing w:line="276" w:lineRule="auto"/>
              <w:ind w:right="142"/>
              <w:jc w:val="both"/>
              <w:rPr>
                <w:rFonts w:ascii="Dubai" w:hAnsi="Dubai" w:cs="Dubai"/>
                <w:rtl/>
              </w:rPr>
            </w:pPr>
            <w:r>
              <w:rPr>
                <w:rFonts w:ascii="Dubai" w:hAnsi="Dubai" w:cs="Dubai" w:hint="cs"/>
                <w:rtl/>
              </w:rPr>
              <w:t>872،000،000</w:t>
            </w:r>
          </w:p>
        </w:tc>
      </w:tr>
    </w:tbl>
    <w:p w14:paraId="6D91417E" w14:textId="77777777" w:rsidR="00993B68" w:rsidRPr="00B17BDE" w:rsidRDefault="00993B68" w:rsidP="0016395B">
      <w:pPr>
        <w:pStyle w:val="ListParagraph"/>
        <w:bidi/>
        <w:spacing w:line="276" w:lineRule="auto"/>
        <w:ind w:left="0"/>
        <w:jc w:val="both"/>
        <w:rPr>
          <w:rFonts w:ascii="Dubai" w:eastAsia="Times New Roman" w:hAnsi="Dubai" w:cs="Dubai"/>
          <w:color w:val="000000"/>
          <w:rtl/>
        </w:rPr>
      </w:pPr>
    </w:p>
    <w:p w14:paraId="28837A3D" w14:textId="0BC20B81" w:rsidR="00EA4300" w:rsidRPr="00B17BDE" w:rsidRDefault="002B5276" w:rsidP="0016395B">
      <w:pPr>
        <w:bidi/>
        <w:spacing w:after="0" w:line="276" w:lineRule="auto"/>
        <w:jc w:val="both"/>
        <w:rPr>
          <w:rFonts w:ascii="Dubai" w:hAnsi="Dubai" w:cs="Dubai"/>
          <w:noProof/>
          <w:rtl/>
        </w:rPr>
      </w:pPr>
      <w:r w:rsidRPr="00B17BDE">
        <w:rPr>
          <w:rFonts w:ascii="Dubai" w:hAnsi="Dubai" w:cs="Dubai"/>
          <w:noProof/>
          <w:rtl/>
        </w:rPr>
        <w:t>1</w:t>
      </w:r>
      <w:r w:rsidR="00BF3BFE" w:rsidRPr="00B17BDE">
        <w:rPr>
          <w:rFonts w:ascii="Dubai" w:hAnsi="Dubai" w:cs="Dubai"/>
          <w:noProof/>
          <w:rtl/>
        </w:rPr>
        <w:t xml:space="preserve">-9) </w:t>
      </w:r>
      <w:r w:rsidR="00EA4300" w:rsidRPr="00B17BDE">
        <w:rPr>
          <w:rFonts w:ascii="Dubai" w:hAnsi="Dubai" w:cs="Dubai"/>
          <w:noProof/>
          <w:rtl/>
        </w:rPr>
        <w:t xml:space="preserve">درصورت درخواست </w:t>
      </w:r>
      <w:r w:rsidR="00C8226F">
        <w:rPr>
          <w:rFonts w:ascii="Dubai" w:hAnsi="Dubai" w:cs="Dubai"/>
          <w:noProof/>
          <w:rtl/>
        </w:rPr>
        <w:t>کارفرما</w:t>
      </w:r>
      <w:r w:rsidR="00EA4300" w:rsidRPr="00B17BDE">
        <w:rPr>
          <w:rFonts w:ascii="Dubai" w:hAnsi="Dubai" w:cs="Dubai"/>
          <w:noProof/>
          <w:rtl/>
        </w:rPr>
        <w:t xml:space="preserve"> مبنی بر انجام مواردی که الگوی آن در زیر ساخت نرم افزار موجود نباشد، میزان ساعت آن به </w:t>
      </w:r>
      <w:r w:rsidR="00C8226F">
        <w:rPr>
          <w:rFonts w:ascii="Dubai" w:hAnsi="Dubai" w:cs="Dubai"/>
          <w:noProof/>
          <w:rtl/>
        </w:rPr>
        <w:t>کارفرما</w:t>
      </w:r>
      <w:r w:rsidR="00EA4300" w:rsidRPr="00B17BDE">
        <w:rPr>
          <w:rFonts w:ascii="Dubai" w:hAnsi="Dubai" w:cs="Dubai"/>
          <w:noProof/>
          <w:rtl/>
        </w:rPr>
        <w:t xml:space="preserve"> اعلام و پس از تایید </w:t>
      </w:r>
      <w:r w:rsidR="00C8226F">
        <w:rPr>
          <w:rFonts w:ascii="Dubai" w:hAnsi="Dubai" w:cs="Dubai"/>
          <w:noProof/>
          <w:rtl/>
        </w:rPr>
        <w:t>کارفرما</w:t>
      </w:r>
      <w:r w:rsidR="00EA4300" w:rsidRPr="00B17BDE">
        <w:rPr>
          <w:rFonts w:ascii="Dubai" w:hAnsi="Dubai" w:cs="Dubai"/>
          <w:noProof/>
          <w:rtl/>
        </w:rPr>
        <w:t xml:space="preserve"> در پرتال مشتریان توسط </w:t>
      </w:r>
      <w:r w:rsidR="00C8226F">
        <w:rPr>
          <w:rFonts w:ascii="Dubai" w:hAnsi="Dubai" w:cs="Dubai"/>
          <w:noProof/>
          <w:rtl/>
        </w:rPr>
        <w:t>کارفرما</w:t>
      </w:r>
      <w:r w:rsidR="00EA4300" w:rsidRPr="00B17BDE">
        <w:rPr>
          <w:rFonts w:ascii="Dubai" w:hAnsi="Dubai" w:cs="Dubai"/>
          <w:noProof/>
          <w:rtl/>
        </w:rPr>
        <w:t xml:space="preserve"> پرداخت و سپس انجام می شود ( هزینه بر اساس نفر ساعت کارشناسی ،طبق تعرفه سازمان نظام صنفی رایانه ای کشور محاسبه میگردد)</w:t>
      </w:r>
      <w:r w:rsidR="00EA4300" w:rsidRPr="00B17BDE">
        <w:rPr>
          <w:rFonts w:ascii="Dubai" w:hAnsi="Dubai" w:cs="Dubai"/>
          <w:noProof/>
        </w:rPr>
        <w:t xml:space="preserve"> </w:t>
      </w:r>
    </w:p>
    <w:p w14:paraId="5E1A2290" w14:textId="6A375C9C" w:rsidR="00EA4300" w:rsidRPr="00B17BDE" w:rsidRDefault="002B5276" w:rsidP="0016395B">
      <w:pPr>
        <w:bidi/>
        <w:spacing w:after="0" w:line="276" w:lineRule="auto"/>
        <w:jc w:val="both"/>
        <w:rPr>
          <w:rFonts w:ascii="Dubai" w:hAnsi="Dubai" w:cs="Dubai"/>
          <w:noProof/>
          <w:rtl/>
        </w:rPr>
      </w:pPr>
      <w:r w:rsidRPr="00B17BDE">
        <w:rPr>
          <w:rFonts w:ascii="Dubai" w:hAnsi="Dubai" w:cs="Dubai"/>
          <w:noProof/>
          <w:rtl/>
        </w:rPr>
        <w:t>2</w:t>
      </w:r>
      <w:r w:rsidR="00BF3BFE" w:rsidRPr="00B17BDE">
        <w:rPr>
          <w:rFonts w:ascii="Dubai" w:hAnsi="Dubai" w:cs="Dubai"/>
          <w:noProof/>
          <w:rtl/>
        </w:rPr>
        <w:t xml:space="preserve">-9) </w:t>
      </w:r>
      <w:r w:rsidR="00792508" w:rsidRPr="00B17BDE">
        <w:rPr>
          <w:rFonts w:ascii="Dubai" w:hAnsi="Dubai" w:cs="Dubai"/>
          <w:noProof/>
          <w:rtl/>
        </w:rPr>
        <w:t xml:space="preserve">شرح خدمات پشتیبانی در پیوست شماره 1 ، شرح خدمات راهبری </w:t>
      </w:r>
      <w:r w:rsidR="000119EB" w:rsidRPr="00B17BDE">
        <w:rPr>
          <w:rFonts w:ascii="Dubai" w:hAnsi="Dubai" w:cs="Dubai"/>
          <w:noProof/>
          <w:rtl/>
        </w:rPr>
        <w:t>و</w:t>
      </w:r>
      <w:r w:rsidR="00792508" w:rsidRPr="00B17BDE">
        <w:rPr>
          <w:rFonts w:ascii="Dubai" w:hAnsi="Dubai" w:cs="Dubai"/>
          <w:noProof/>
          <w:rtl/>
        </w:rPr>
        <w:t xml:space="preserve"> تولیدی در پیوست شماره </w:t>
      </w:r>
      <w:r w:rsidR="00CA71A6" w:rsidRPr="00B17BDE">
        <w:rPr>
          <w:rFonts w:ascii="Dubai" w:hAnsi="Dubai" w:cs="Dubai"/>
          <w:noProof/>
          <w:rtl/>
        </w:rPr>
        <w:t>2</w:t>
      </w:r>
      <w:r w:rsidR="00792508" w:rsidRPr="00B17BDE">
        <w:rPr>
          <w:rFonts w:ascii="Dubai" w:hAnsi="Dubai" w:cs="Dubai"/>
          <w:noProof/>
          <w:rtl/>
        </w:rPr>
        <w:t xml:space="preserve"> و شرح خدمات سخت افزار در پیوست شماره </w:t>
      </w:r>
      <w:r w:rsidR="00CA71A6" w:rsidRPr="00B17BDE">
        <w:rPr>
          <w:rFonts w:ascii="Dubai" w:hAnsi="Dubai" w:cs="Dubai"/>
          <w:noProof/>
          <w:rtl/>
        </w:rPr>
        <w:t>3</w:t>
      </w:r>
      <w:r w:rsidR="00792508" w:rsidRPr="00B17BDE">
        <w:rPr>
          <w:rFonts w:ascii="Dubai" w:hAnsi="Dubai" w:cs="Dubai"/>
          <w:noProof/>
          <w:rtl/>
        </w:rPr>
        <w:t>میباشد.</w:t>
      </w:r>
    </w:p>
    <w:p w14:paraId="069C946D" w14:textId="63E8DBF2" w:rsidR="00A518F7" w:rsidRDefault="0053645C" w:rsidP="0016395B">
      <w:pPr>
        <w:pStyle w:val="ListParagraph"/>
        <w:bidi/>
        <w:spacing w:line="276" w:lineRule="auto"/>
        <w:ind w:left="0"/>
        <w:jc w:val="both"/>
        <w:rPr>
          <w:rFonts w:ascii="Dubai" w:eastAsia="Times New Roman" w:hAnsi="Dubai" w:cs="Dubai"/>
          <w:color w:val="000000"/>
          <w:rtl/>
        </w:rPr>
      </w:pPr>
      <w:r w:rsidRPr="00B17BDE">
        <w:rPr>
          <w:rFonts w:ascii="Dubai" w:eastAsia="Times New Roman" w:hAnsi="Dubai" w:cs="Dubai"/>
          <w:color w:val="000000"/>
          <w:rtl/>
        </w:rPr>
        <w:t xml:space="preserve">تبصره </w:t>
      </w:r>
      <w:r w:rsidR="00404180">
        <w:rPr>
          <w:rFonts w:ascii="Dubai" w:eastAsia="Times New Roman" w:hAnsi="Dubai" w:cs="Dubai" w:hint="cs"/>
          <w:color w:val="000000"/>
          <w:rtl/>
        </w:rPr>
        <w:t>6</w:t>
      </w:r>
      <w:r w:rsidR="00C66C4E" w:rsidRPr="00B17BDE">
        <w:rPr>
          <w:rFonts w:ascii="Dubai" w:eastAsia="Times New Roman" w:hAnsi="Dubai" w:cs="Dubai"/>
          <w:color w:val="000000"/>
          <w:rtl/>
        </w:rPr>
        <w:t xml:space="preserve"> -</w:t>
      </w:r>
      <w:r w:rsidRPr="00B17BDE">
        <w:rPr>
          <w:rFonts w:ascii="Dubai" w:eastAsia="Times New Roman" w:hAnsi="Dubai" w:cs="Dubai"/>
          <w:color w:val="000000"/>
          <w:rtl/>
        </w:rPr>
        <w:t xml:space="preserve">درصورتی که </w:t>
      </w:r>
      <w:r w:rsidR="00C8226F">
        <w:rPr>
          <w:rFonts w:ascii="Dubai" w:eastAsia="Times New Roman" w:hAnsi="Dubai" w:cs="Dubai"/>
          <w:color w:val="000000"/>
          <w:rtl/>
        </w:rPr>
        <w:t>کارفرما</w:t>
      </w:r>
      <w:r w:rsidRPr="00B17BDE">
        <w:rPr>
          <w:rFonts w:ascii="Dubai" w:eastAsia="Times New Roman" w:hAnsi="Dubai" w:cs="Dubai"/>
          <w:color w:val="000000"/>
          <w:rtl/>
        </w:rPr>
        <w:t xml:space="preserve"> نسبت به پرداخت حق</w:t>
      </w:r>
      <w:r w:rsidR="004F7E4C" w:rsidRPr="00B17BDE">
        <w:rPr>
          <w:rFonts w:ascii="Dubai" w:eastAsia="Times New Roman" w:hAnsi="Dubai" w:cs="Dubai"/>
          <w:color w:val="000000"/>
          <w:rtl/>
        </w:rPr>
        <w:t xml:space="preserve"> </w:t>
      </w:r>
      <w:r w:rsidRPr="00B17BDE">
        <w:rPr>
          <w:rFonts w:ascii="Dubai" w:eastAsia="Times New Roman" w:hAnsi="Dubai" w:cs="Dubai"/>
          <w:color w:val="000000"/>
          <w:rtl/>
        </w:rPr>
        <w:t xml:space="preserve">الزحمه </w:t>
      </w:r>
      <w:r w:rsidR="00C8226F">
        <w:rPr>
          <w:rFonts w:ascii="Dubai" w:eastAsia="Times New Roman" w:hAnsi="Dubai" w:cs="Dubai"/>
          <w:color w:val="000000"/>
          <w:rtl/>
        </w:rPr>
        <w:t xml:space="preserve">پیمانکار </w:t>
      </w:r>
      <w:r w:rsidRPr="00B17BDE">
        <w:rPr>
          <w:rFonts w:ascii="Dubai" w:eastAsia="Times New Roman" w:hAnsi="Dubai" w:cs="Dubai"/>
          <w:color w:val="000000"/>
          <w:rtl/>
        </w:rPr>
        <w:t xml:space="preserve">در مهلت تعیین شده در ماده </w:t>
      </w:r>
      <w:r w:rsidRPr="00B17BDE">
        <w:rPr>
          <w:rFonts w:ascii="Dubai" w:eastAsia="Times New Roman" w:hAnsi="Dubai" w:cs="Dubai"/>
          <w:color w:val="000000"/>
        </w:rPr>
        <w:t>9</w:t>
      </w:r>
      <w:r w:rsidR="004F7E4C" w:rsidRPr="00B17BDE">
        <w:rPr>
          <w:rFonts w:ascii="Dubai" w:eastAsia="Times New Roman" w:hAnsi="Dubai" w:cs="Dubai"/>
          <w:color w:val="000000"/>
          <w:rtl/>
        </w:rPr>
        <w:t xml:space="preserve"> </w:t>
      </w:r>
      <w:r w:rsidRPr="00B17BDE">
        <w:rPr>
          <w:rFonts w:ascii="Dubai" w:eastAsia="Times New Roman" w:hAnsi="Dubai" w:cs="Dubai"/>
          <w:color w:val="000000"/>
          <w:rtl/>
        </w:rPr>
        <w:t>این</w:t>
      </w:r>
      <w:r w:rsidR="004F7E4C" w:rsidRPr="00B17BDE">
        <w:rPr>
          <w:rFonts w:ascii="Dubai" w:eastAsia="Times New Roman" w:hAnsi="Dubai" w:cs="Dubai"/>
          <w:color w:val="000000"/>
          <w:rtl/>
        </w:rPr>
        <w:t xml:space="preserve"> </w:t>
      </w:r>
      <w:r w:rsidRPr="00B17BDE">
        <w:rPr>
          <w:rFonts w:ascii="Dubai" w:eastAsia="Times New Roman" w:hAnsi="Dubai" w:cs="Dubai"/>
          <w:color w:val="000000"/>
          <w:rtl/>
        </w:rPr>
        <w:t xml:space="preserve">سند اقدام ننماید، </w:t>
      </w:r>
      <w:r w:rsidR="00C8226F">
        <w:rPr>
          <w:rFonts w:ascii="Dubai" w:eastAsia="Times New Roman" w:hAnsi="Dubai" w:cs="Dubai"/>
          <w:color w:val="000000"/>
          <w:rtl/>
        </w:rPr>
        <w:t xml:space="preserve">پیمانکار </w:t>
      </w:r>
      <w:r w:rsidRPr="00B17BDE">
        <w:rPr>
          <w:rFonts w:ascii="Dubai" w:eastAsia="Times New Roman" w:hAnsi="Dubai" w:cs="Dubai"/>
          <w:color w:val="000000"/>
          <w:rtl/>
        </w:rPr>
        <w:t xml:space="preserve">میتواند از ارائه خدمات پشتیبانی به </w:t>
      </w:r>
      <w:r w:rsidR="00C8226F">
        <w:rPr>
          <w:rFonts w:ascii="Dubai" w:eastAsia="Times New Roman" w:hAnsi="Dubai" w:cs="Dubai"/>
          <w:color w:val="000000"/>
          <w:rtl/>
        </w:rPr>
        <w:t>کارفرما</w:t>
      </w:r>
      <w:r w:rsidRPr="00B17BDE">
        <w:rPr>
          <w:rFonts w:ascii="Dubai" w:eastAsia="Times New Roman" w:hAnsi="Dubai" w:cs="Dubai"/>
          <w:color w:val="000000"/>
          <w:rtl/>
        </w:rPr>
        <w:t xml:space="preserve"> خودداری نماید</w:t>
      </w:r>
    </w:p>
    <w:p w14:paraId="2978B526" w14:textId="10487E7E" w:rsidR="00C8226F" w:rsidRDefault="00C8226F" w:rsidP="0016395B">
      <w:pPr>
        <w:pStyle w:val="ListParagraph"/>
        <w:bidi/>
        <w:spacing w:line="276" w:lineRule="auto"/>
        <w:ind w:left="0"/>
        <w:jc w:val="both"/>
        <w:rPr>
          <w:rFonts w:ascii="Dubai" w:eastAsia="Times New Roman" w:hAnsi="Dubai" w:cs="Dubai"/>
          <w:color w:val="000000"/>
          <w:rtl/>
        </w:rPr>
      </w:pPr>
      <w:r>
        <w:rPr>
          <w:rFonts w:ascii="Dubai" w:eastAsia="Times New Roman" w:hAnsi="Dubai" w:cs="Dubai" w:hint="cs"/>
          <w:color w:val="000000"/>
          <w:rtl/>
        </w:rPr>
        <w:t xml:space="preserve">تبصره </w:t>
      </w:r>
      <w:r w:rsidR="00404180">
        <w:rPr>
          <w:rFonts w:ascii="Dubai" w:eastAsia="Times New Roman" w:hAnsi="Dubai" w:cs="Dubai" w:hint="cs"/>
          <w:color w:val="000000"/>
          <w:rtl/>
        </w:rPr>
        <w:t>7</w:t>
      </w:r>
      <w:r>
        <w:rPr>
          <w:rFonts w:ascii="Dubai" w:eastAsia="Times New Roman" w:hAnsi="Dubai" w:cs="Dubai" w:hint="cs"/>
          <w:color w:val="000000"/>
          <w:rtl/>
        </w:rPr>
        <w:t xml:space="preserve"> -کارفرما می تواند </w:t>
      </w:r>
      <w:r w:rsidRPr="00C8226F">
        <w:rPr>
          <w:rFonts w:ascii="Dubai" w:eastAsia="Times New Roman" w:hAnsi="Dubai" w:cs="Dubai"/>
          <w:color w:val="000000"/>
          <w:rtl/>
        </w:rPr>
        <w:t>طبق ماده 38 قانون تامین اجتماعی از هر صورتحساب 5</w:t>
      </w:r>
      <w:r w:rsidR="00F91E53">
        <w:rPr>
          <w:rFonts w:ascii="Dubai" w:eastAsia="Times New Roman" w:hAnsi="Dubai" w:cs="Dubai" w:hint="cs"/>
          <w:color w:val="000000"/>
          <w:rtl/>
        </w:rPr>
        <w:t xml:space="preserve">(پنج) </w:t>
      </w:r>
      <w:r w:rsidRPr="00C8226F">
        <w:rPr>
          <w:rFonts w:ascii="Dubai" w:eastAsia="Times New Roman" w:hAnsi="Dubai" w:cs="Dubai"/>
          <w:color w:val="000000"/>
          <w:rtl/>
        </w:rPr>
        <w:t xml:space="preserve">درصد به عنوان سپرده ی حق بیمه کسر و نزد </w:t>
      </w:r>
      <w:r>
        <w:rPr>
          <w:rFonts w:ascii="Dubai" w:eastAsia="Times New Roman" w:hAnsi="Dubai" w:cs="Dubai" w:hint="cs"/>
          <w:color w:val="000000"/>
          <w:rtl/>
        </w:rPr>
        <w:t>خود</w:t>
      </w:r>
      <w:r w:rsidRPr="00C8226F">
        <w:rPr>
          <w:rFonts w:ascii="Dubai" w:eastAsia="Times New Roman" w:hAnsi="Dubai" w:cs="Dubai"/>
          <w:color w:val="000000"/>
          <w:rtl/>
        </w:rPr>
        <w:t xml:space="preserve"> نگهداری خواهد شد. استرداد این مبلغ منوط به ارائه مفاصا حساب تامین اجتماعی از جانب پیمانکار خواهد بود</w:t>
      </w:r>
      <w:r w:rsidRPr="00C8226F">
        <w:rPr>
          <w:rFonts w:ascii="Dubai" w:eastAsia="Times New Roman" w:hAnsi="Dubai" w:cs="Dubai"/>
          <w:color w:val="000000"/>
        </w:rPr>
        <w:t>.</w:t>
      </w:r>
    </w:p>
    <w:p w14:paraId="7B681516" w14:textId="62FDEB8B" w:rsidR="00A518F7" w:rsidRPr="00B17BDE" w:rsidRDefault="004F7E4C" w:rsidP="0016395B">
      <w:pPr>
        <w:pStyle w:val="ListParagraph"/>
        <w:bidi/>
        <w:spacing w:line="276" w:lineRule="auto"/>
        <w:ind w:left="0"/>
        <w:jc w:val="both"/>
        <w:rPr>
          <w:rFonts w:ascii="Dubai" w:eastAsia="Times New Roman" w:hAnsi="Dubai" w:cs="Dubai"/>
          <w:b/>
          <w:bCs/>
          <w:color w:val="000000"/>
        </w:rPr>
      </w:pPr>
      <w:r w:rsidRPr="00B17BDE">
        <w:rPr>
          <w:rFonts w:ascii="Dubai" w:eastAsia="Times New Roman" w:hAnsi="Dubai" w:cs="Dubai"/>
          <w:b/>
          <w:bCs/>
          <w:color w:val="000000"/>
          <w:rtl/>
        </w:rPr>
        <w:t>ماده 10- موارد بروز اشکال</w:t>
      </w:r>
    </w:p>
    <w:p w14:paraId="245F7302" w14:textId="7401CA92" w:rsidR="00A518F7" w:rsidRDefault="0053645C" w:rsidP="0016395B">
      <w:pPr>
        <w:pStyle w:val="ListParagraph"/>
        <w:bidi/>
        <w:spacing w:line="276" w:lineRule="auto"/>
        <w:ind w:left="0"/>
        <w:jc w:val="both"/>
        <w:rPr>
          <w:rFonts w:ascii="Dubai" w:eastAsia="Times New Roman" w:hAnsi="Dubai" w:cs="Dubai"/>
          <w:color w:val="000000"/>
          <w:rtl/>
        </w:rPr>
      </w:pPr>
      <w:r w:rsidRPr="00B17BDE">
        <w:rPr>
          <w:rFonts w:ascii="Dubai" w:eastAsia="Times New Roman" w:hAnsi="Dubai" w:cs="Dubai"/>
          <w:color w:val="000000"/>
          <w:rtl/>
        </w:rPr>
        <w:t>در مورد اشکالاتی که</w:t>
      </w:r>
      <w:r w:rsidR="004F7E4C" w:rsidRPr="00B17BDE">
        <w:rPr>
          <w:rFonts w:ascii="Dubai" w:eastAsia="Times New Roman" w:hAnsi="Dubai" w:cs="Dubai"/>
          <w:color w:val="000000"/>
          <w:rtl/>
        </w:rPr>
        <w:t xml:space="preserve"> </w:t>
      </w:r>
      <w:r w:rsidRPr="00B17BDE">
        <w:rPr>
          <w:rFonts w:ascii="Dubai" w:eastAsia="Times New Roman" w:hAnsi="Dubai" w:cs="Dubai"/>
          <w:color w:val="000000"/>
          <w:rtl/>
        </w:rPr>
        <w:t xml:space="preserve"> مستقیما ناشی از عملکرد </w:t>
      </w:r>
      <w:r w:rsidR="00E24EE1" w:rsidRPr="00B17BDE">
        <w:rPr>
          <w:rFonts w:ascii="Dubai" w:eastAsia="Times New Roman" w:hAnsi="Dubai" w:cs="Dubai"/>
          <w:color w:val="000000"/>
          <w:rtl/>
        </w:rPr>
        <w:t>نرم افزار</w:t>
      </w:r>
      <w:r w:rsidRPr="00B17BDE">
        <w:rPr>
          <w:rFonts w:ascii="Dubai" w:eastAsia="Times New Roman" w:hAnsi="Dubai" w:cs="Dubai"/>
          <w:color w:val="000000"/>
          <w:rtl/>
        </w:rPr>
        <w:t>های موضوع سند حاضر نباشد و ناشی از مواردی</w:t>
      </w:r>
      <w:r w:rsidR="004F7E4C" w:rsidRPr="00B17BDE">
        <w:rPr>
          <w:rFonts w:ascii="Dubai" w:eastAsia="Times New Roman" w:hAnsi="Dubai" w:cs="Dubai"/>
          <w:color w:val="000000"/>
          <w:rtl/>
        </w:rPr>
        <w:t xml:space="preserve"> </w:t>
      </w:r>
      <w:r w:rsidRPr="00B17BDE">
        <w:rPr>
          <w:rFonts w:ascii="Dubai" w:eastAsia="Times New Roman" w:hAnsi="Dubai" w:cs="Dubai"/>
          <w:color w:val="000000"/>
          <w:rtl/>
        </w:rPr>
        <w:t xml:space="preserve">که خارج از اراده طرفین یا منتسب به فعل </w:t>
      </w:r>
      <w:r w:rsidR="00C8226F">
        <w:rPr>
          <w:rFonts w:ascii="Dubai" w:eastAsia="Times New Roman" w:hAnsi="Dubai" w:cs="Dubai"/>
          <w:color w:val="000000"/>
          <w:rtl/>
        </w:rPr>
        <w:t>کارفرما</w:t>
      </w:r>
      <w:r w:rsidRPr="00B17BDE">
        <w:rPr>
          <w:rFonts w:ascii="Dubai" w:eastAsia="Times New Roman" w:hAnsi="Dubai" w:cs="Dubai"/>
          <w:color w:val="000000"/>
          <w:rtl/>
        </w:rPr>
        <w:t xml:space="preserve"> و یا کارکنان وی باشد، همانند مواردی نظیر </w:t>
      </w:r>
      <w:r w:rsidR="004F7E4C" w:rsidRPr="00B17BDE">
        <w:rPr>
          <w:rFonts w:ascii="Dubai" w:eastAsia="Times New Roman" w:hAnsi="Dubai" w:cs="Dubai"/>
          <w:color w:val="000000"/>
          <w:rtl/>
        </w:rPr>
        <w:t>(</w:t>
      </w:r>
      <w:r w:rsidRPr="00B17BDE">
        <w:rPr>
          <w:rFonts w:ascii="Dubai" w:eastAsia="Times New Roman" w:hAnsi="Dubai" w:cs="Dubai"/>
          <w:color w:val="000000"/>
          <w:rtl/>
        </w:rPr>
        <w:t>وبدون قید</w:t>
      </w:r>
      <w:r w:rsidR="004F7E4C" w:rsidRPr="00B17BDE">
        <w:rPr>
          <w:rFonts w:ascii="Dubai" w:eastAsia="Times New Roman" w:hAnsi="Dubai" w:cs="Dubai"/>
          <w:color w:val="000000"/>
          <w:rtl/>
        </w:rPr>
        <w:t xml:space="preserve"> </w:t>
      </w:r>
      <w:r w:rsidRPr="00B17BDE">
        <w:rPr>
          <w:rFonts w:ascii="Dubai" w:eastAsia="Times New Roman" w:hAnsi="Dubai" w:cs="Dubai"/>
          <w:color w:val="000000"/>
          <w:rtl/>
        </w:rPr>
        <w:t>انحصار</w:t>
      </w:r>
      <w:r w:rsidR="004F7E4C" w:rsidRPr="00B17BDE">
        <w:rPr>
          <w:rFonts w:ascii="Dubai" w:eastAsia="Times New Roman" w:hAnsi="Dubai" w:cs="Dubai"/>
          <w:color w:val="000000"/>
          <w:rtl/>
        </w:rPr>
        <w:t>)</w:t>
      </w:r>
      <w:r w:rsidRPr="00B17BDE">
        <w:rPr>
          <w:rFonts w:ascii="Dubai" w:eastAsia="Times New Roman" w:hAnsi="Dubai" w:cs="Dubai"/>
          <w:color w:val="000000"/>
          <w:rtl/>
        </w:rPr>
        <w:t xml:space="preserve"> قطع برق، خروج غیرعادی از </w:t>
      </w:r>
      <w:r w:rsidR="00E24EE1" w:rsidRPr="00B17BDE">
        <w:rPr>
          <w:rFonts w:ascii="Dubai" w:eastAsia="Times New Roman" w:hAnsi="Dubai" w:cs="Dubai"/>
          <w:color w:val="000000"/>
          <w:rtl/>
        </w:rPr>
        <w:t>نرم افزار</w:t>
      </w:r>
      <w:r w:rsidRPr="00B17BDE">
        <w:rPr>
          <w:rFonts w:ascii="Dubai" w:eastAsia="Times New Roman" w:hAnsi="Dubai" w:cs="Dubai"/>
          <w:color w:val="000000"/>
          <w:rtl/>
        </w:rPr>
        <w:t>، اشکالات سخت</w:t>
      </w:r>
      <w:r w:rsidR="004F7E4C" w:rsidRPr="00B17BDE">
        <w:rPr>
          <w:rFonts w:ascii="Dubai" w:eastAsia="Times New Roman" w:hAnsi="Dubai" w:cs="Dubai"/>
          <w:color w:val="000000"/>
          <w:rtl/>
        </w:rPr>
        <w:t xml:space="preserve"> </w:t>
      </w:r>
      <w:r w:rsidRPr="00B17BDE">
        <w:rPr>
          <w:rFonts w:ascii="Dubai" w:eastAsia="Times New Roman" w:hAnsi="Dubai" w:cs="Dubai"/>
          <w:color w:val="000000"/>
          <w:rtl/>
        </w:rPr>
        <w:t>افزاری، حمله ویروسهای کامپیوتری و باج</w:t>
      </w:r>
      <w:r w:rsidR="004F7E4C" w:rsidRPr="00B17BDE">
        <w:rPr>
          <w:rFonts w:ascii="Dubai" w:eastAsia="Times New Roman" w:hAnsi="Dubai" w:cs="Dubai"/>
          <w:color w:val="000000"/>
          <w:rtl/>
        </w:rPr>
        <w:t xml:space="preserve"> </w:t>
      </w:r>
      <w:r w:rsidRPr="00B17BDE">
        <w:rPr>
          <w:rFonts w:ascii="Dubai" w:eastAsia="Times New Roman" w:hAnsi="Dubai" w:cs="Dubai"/>
          <w:color w:val="000000"/>
          <w:rtl/>
        </w:rPr>
        <w:t xml:space="preserve">افزارها و تروجان ها، عدم مراقبت از قفل </w:t>
      </w:r>
      <w:r w:rsidR="00E24EE1" w:rsidRPr="00B17BDE">
        <w:rPr>
          <w:rFonts w:ascii="Dubai" w:eastAsia="Times New Roman" w:hAnsi="Dubai" w:cs="Dubai"/>
          <w:color w:val="000000"/>
          <w:rtl/>
        </w:rPr>
        <w:t>نرم افزار</w:t>
      </w:r>
      <w:r w:rsidRPr="00B17BDE">
        <w:rPr>
          <w:rFonts w:ascii="Dubai" w:eastAsia="Times New Roman" w:hAnsi="Dubai" w:cs="Dubai"/>
          <w:color w:val="000000"/>
          <w:rtl/>
        </w:rPr>
        <w:t xml:space="preserve">ی یا سخت افزاری، </w:t>
      </w:r>
      <w:r w:rsidR="004F7E4C" w:rsidRPr="00B17BDE">
        <w:rPr>
          <w:rFonts w:ascii="Dubai" w:eastAsia="Times New Roman" w:hAnsi="Dubai" w:cs="Dubai"/>
          <w:color w:val="000000"/>
          <w:rtl/>
        </w:rPr>
        <w:t>ت</w:t>
      </w:r>
      <w:r w:rsidRPr="00B17BDE">
        <w:rPr>
          <w:rFonts w:ascii="Dubai" w:eastAsia="Times New Roman" w:hAnsi="Dubai" w:cs="Dubai"/>
          <w:color w:val="000000"/>
          <w:rtl/>
        </w:rPr>
        <w:t>خریب پروندههای اطلاعاتی توسط</w:t>
      </w:r>
      <w:r w:rsidR="004F7E4C" w:rsidRPr="00B17BDE">
        <w:rPr>
          <w:rFonts w:ascii="Dubai" w:eastAsia="Times New Roman" w:hAnsi="Dubai" w:cs="Dubai"/>
          <w:color w:val="000000"/>
          <w:rtl/>
        </w:rPr>
        <w:t xml:space="preserve"> </w:t>
      </w:r>
      <w:r w:rsidRPr="00B17BDE">
        <w:rPr>
          <w:rFonts w:ascii="Dubai" w:eastAsia="Times New Roman" w:hAnsi="Dubai" w:cs="Dubai"/>
          <w:color w:val="000000"/>
          <w:rtl/>
        </w:rPr>
        <w:t xml:space="preserve">کاربران </w:t>
      </w:r>
      <w:r w:rsidR="00E24EE1" w:rsidRPr="00B17BDE">
        <w:rPr>
          <w:rFonts w:ascii="Dubai" w:eastAsia="Times New Roman" w:hAnsi="Dubai" w:cs="Dubai"/>
          <w:color w:val="000000"/>
          <w:rtl/>
        </w:rPr>
        <w:t>نرم افزار</w:t>
      </w:r>
      <w:r w:rsidRPr="00B17BDE">
        <w:rPr>
          <w:rFonts w:ascii="Dubai" w:eastAsia="Times New Roman" w:hAnsi="Dubai" w:cs="Dubai"/>
          <w:color w:val="000000"/>
          <w:rtl/>
        </w:rPr>
        <w:t xml:space="preserve"> یا توسط سایر </w:t>
      </w:r>
      <w:r w:rsidR="00E24EE1" w:rsidRPr="00B17BDE">
        <w:rPr>
          <w:rFonts w:ascii="Dubai" w:eastAsia="Times New Roman" w:hAnsi="Dubai" w:cs="Dubai"/>
          <w:color w:val="000000"/>
          <w:rtl/>
        </w:rPr>
        <w:t>نرم افزار</w:t>
      </w:r>
      <w:r w:rsidRPr="00B17BDE">
        <w:rPr>
          <w:rFonts w:ascii="Dubai" w:eastAsia="Times New Roman" w:hAnsi="Dubai" w:cs="Dubai"/>
          <w:color w:val="000000"/>
          <w:rtl/>
        </w:rPr>
        <w:t xml:space="preserve">ها، </w:t>
      </w:r>
      <w:r w:rsidR="00C8226F">
        <w:rPr>
          <w:rFonts w:ascii="Dubai" w:eastAsia="Times New Roman" w:hAnsi="Dubai" w:cs="Dubai"/>
          <w:color w:val="000000"/>
          <w:rtl/>
        </w:rPr>
        <w:t xml:space="preserve">پیمانکار </w:t>
      </w:r>
      <w:r w:rsidRPr="00B17BDE">
        <w:rPr>
          <w:rFonts w:ascii="Dubai" w:eastAsia="Times New Roman" w:hAnsi="Dubai" w:cs="Dubai"/>
          <w:color w:val="000000"/>
          <w:rtl/>
        </w:rPr>
        <w:t xml:space="preserve">بنا به درخواست کتبی </w:t>
      </w:r>
      <w:r w:rsidR="00C8226F">
        <w:rPr>
          <w:rFonts w:ascii="Dubai" w:eastAsia="Times New Roman" w:hAnsi="Dubai" w:cs="Dubai"/>
          <w:color w:val="000000"/>
          <w:rtl/>
        </w:rPr>
        <w:t>کارفرما</w:t>
      </w:r>
      <w:r w:rsidRPr="00B17BDE">
        <w:rPr>
          <w:rFonts w:ascii="Dubai" w:eastAsia="Times New Roman" w:hAnsi="Dubai" w:cs="Dubai"/>
          <w:color w:val="000000"/>
          <w:rtl/>
        </w:rPr>
        <w:t>، نهایت سعی خود را برای</w:t>
      </w:r>
      <w:r w:rsidR="004F7E4C" w:rsidRPr="00B17BDE">
        <w:rPr>
          <w:rFonts w:ascii="Dubai" w:eastAsia="Times New Roman" w:hAnsi="Dubai" w:cs="Dubai"/>
          <w:color w:val="000000"/>
          <w:rtl/>
        </w:rPr>
        <w:t xml:space="preserve"> </w:t>
      </w:r>
      <w:r w:rsidRPr="00B17BDE">
        <w:rPr>
          <w:rFonts w:ascii="Dubai" w:eastAsia="Times New Roman" w:hAnsi="Dubai" w:cs="Dubai"/>
          <w:color w:val="000000"/>
          <w:rtl/>
        </w:rPr>
        <w:t xml:space="preserve">احیای اطلاعات خواهد نمود و به هرحال مسئولیت از بین رفتن یا صدمه دیدن احتمالی آن برعهده </w:t>
      </w:r>
      <w:r w:rsidR="00C8226F">
        <w:rPr>
          <w:rFonts w:ascii="Dubai" w:eastAsia="Times New Roman" w:hAnsi="Dubai" w:cs="Dubai"/>
          <w:color w:val="000000"/>
          <w:rtl/>
        </w:rPr>
        <w:t>کارفرما</w:t>
      </w:r>
      <w:r w:rsidRPr="00B17BDE">
        <w:rPr>
          <w:rFonts w:ascii="Dubai" w:eastAsia="Times New Roman" w:hAnsi="Dubai" w:cs="Dubai"/>
          <w:color w:val="000000"/>
          <w:rtl/>
        </w:rPr>
        <w:t xml:space="preserve">است و </w:t>
      </w:r>
      <w:r w:rsidR="00C8226F">
        <w:rPr>
          <w:rFonts w:ascii="Dubai" w:eastAsia="Times New Roman" w:hAnsi="Dubai" w:cs="Dubai"/>
          <w:color w:val="000000"/>
          <w:rtl/>
        </w:rPr>
        <w:t xml:space="preserve">پیمانکار </w:t>
      </w:r>
      <w:r w:rsidRPr="00B17BDE">
        <w:rPr>
          <w:rFonts w:ascii="Dubai" w:eastAsia="Times New Roman" w:hAnsi="Dubai" w:cs="Dubai"/>
          <w:color w:val="000000"/>
          <w:rtl/>
        </w:rPr>
        <w:t>از این بابت هیچ تعهد و یا مسئولیتی نخواهد داشت</w:t>
      </w:r>
      <w:r w:rsidRPr="00B17BDE">
        <w:rPr>
          <w:rFonts w:ascii="Dubai" w:eastAsia="Times New Roman" w:hAnsi="Dubai" w:cs="Dubai"/>
          <w:color w:val="000000"/>
        </w:rPr>
        <w:t>.</w:t>
      </w:r>
    </w:p>
    <w:p w14:paraId="2549D0C9" w14:textId="77777777" w:rsidR="001F1C6F" w:rsidRDefault="001F1C6F" w:rsidP="001F1C6F">
      <w:pPr>
        <w:pStyle w:val="ListParagraph"/>
        <w:bidi/>
        <w:spacing w:line="276" w:lineRule="auto"/>
        <w:ind w:left="0"/>
        <w:jc w:val="both"/>
        <w:rPr>
          <w:rFonts w:ascii="Dubai" w:eastAsia="Times New Roman" w:hAnsi="Dubai" w:cs="Dubai"/>
          <w:color w:val="000000"/>
          <w:rtl/>
        </w:rPr>
      </w:pPr>
    </w:p>
    <w:p w14:paraId="4C108048" w14:textId="77777777" w:rsidR="001F1C6F" w:rsidRDefault="001F1C6F" w:rsidP="001F1C6F">
      <w:pPr>
        <w:pStyle w:val="ListParagraph"/>
        <w:bidi/>
        <w:spacing w:line="276" w:lineRule="auto"/>
        <w:ind w:left="0"/>
        <w:jc w:val="both"/>
        <w:rPr>
          <w:rFonts w:ascii="Dubai" w:eastAsia="Times New Roman" w:hAnsi="Dubai" w:cs="Dubai"/>
          <w:color w:val="000000"/>
          <w:rtl/>
        </w:rPr>
      </w:pPr>
    </w:p>
    <w:p w14:paraId="5B19AEB2" w14:textId="77777777" w:rsidR="001F1C6F" w:rsidRDefault="001F1C6F" w:rsidP="001F1C6F">
      <w:pPr>
        <w:pStyle w:val="ListParagraph"/>
        <w:bidi/>
        <w:spacing w:line="276" w:lineRule="auto"/>
        <w:ind w:left="0"/>
        <w:jc w:val="both"/>
        <w:rPr>
          <w:rFonts w:ascii="Dubai" w:eastAsia="Times New Roman" w:hAnsi="Dubai" w:cs="Dubai"/>
          <w:color w:val="000000"/>
          <w:rtl/>
        </w:rPr>
      </w:pPr>
    </w:p>
    <w:p w14:paraId="1194D08D" w14:textId="634FE9E5" w:rsidR="00C66C4E" w:rsidRDefault="0053645C" w:rsidP="0016395B">
      <w:pPr>
        <w:pStyle w:val="ListParagraph"/>
        <w:bidi/>
        <w:spacing w:line="276" w:lineRule="auto"/>
        <w:ind w:left="0"/>
        <w:jc w:val="both"/>
        <w:rPr>
          <w:rFonts w:ascii="Dubai" w:eastAsia="Times New Roman" w:hAnsi="Dubai" w:cs="Dubai"/>
          <w:color w:val="000000"/>
          <w:rtl/>
        </w:rPr>
      </w:pPr>
      <w:r w:rsidRPr="00B17BDE">
        <w:rPr>
          <w:rFonts w:ascii="Dubai" w:eastAsia="Times New Roman" w:hAnsi="Dubai" w:cs="Dubai"/>
          <w:color w:val="000000"/>
          <w:rtl/>
        </w:rPr>
        <w:t xml:space="preserve">این سند در </w:t>
      </w:r>
      <w:r w:rsidRPr="00B17BDE">
        <w:rPr>
          <w:rFonts w:ascii="Dubai" w:eastAsia="Times New Roman" w:hAnsi="Dubai" w:cs="Dubai"/>
          <w:color w:val="000000"/>
        </w:rPr>
        <w:t>10</w:t>
      </w:r>
      <w:r w:rsidRPr="00B17BDE">
        <w:rPr>
          <w:rFonts w:ascii="Dubai" w:eastAsia="Times New Roman" w:hAnsi="Dubai" w:cs="Dubai"/>
          <w:color w:val="000000"/>
          <w:rtl/>
        </w:rPr>
        <w:t xml:space="preserve">ماده </w:t>
      </w:r>
      <w:r w:rsidR="004F7E4C" w:rsidRPr="00B17BDE">
        <w:rPr>
          <w:rFonts w:ascii="Dubai" w:eastAsia="Times New Roman" w:hAnsi="Dubai" w:cs="Dubai"/>
          <w:color w:val="000000"/>
          <w:rtl/>
        </w:rPr>
        <w:t xml:space="preserve"> و </w:t>
      </w:r>
      <w:r w:rsidR="00404180">
        <w:rPr>
          <w:rFonts w:ascii="Dubai" w:eastAsia="Times New Roman" w:hAnsi="Dubai" w:cs="Dubai" w:hint="cs"/>
          <w:color w:val="000000"/>
          <w:rtl/>
        </w:rPr>
        <w:t>7</w:t>
      </w:r>
      <w:r w:rsidR="004F7E4C" w:rsidRPr="00B17BDE">
        <w:rPr>
          <w:rFonts w:ascii="Dubai" w:eastAsia="Times New Roman" w:hAnsi="Dubai" w:cs="Dubai"/>
          <w:color w:val="000000"/>
          <w:rtl/>
        </w:rPr>
        <w:t xml:space="preserve">تبصره </w:t>
      </w:r>
      <w:r w:rsidRPr="00B17BDE">
        <w:rPr>
          <w:rFonts w:ascii="Dubai" w:eastAsia="Times New Roman" w:hAnsi="Dubai" w:cs="Dubai"/>
          <w:color w:val="000000"/>
          <w:rtl/>
        </w:rPr>
        <w:t xml:space="preserve"> به زبان فارسی توسط </w:t>
      </w:r>
      <w:r w:rsidR="00C8226F">
        <w:rPr>
          <w:rFonts w:ascii="Dubai" w:eastAsia="Times New Roman" w:hAnsi="Dubai" w:cs="Dubai"/>
          <w:color w:val="000000"/>
          <w:rtl/>
        </w:rPr>
        <w:t xml:space="preserve">پیمانکار </w:t>
      </w:r>
      <w:r w:rsidRPr="00B17BDE">
        <w:rPr>
          <w:rFonts w:ascii="Dubai" w:eastAsia="Times New Roman" w:hAnsi="Dubai" w:cs="Dubai"/>
          <w:color w:val="000000"/>
          <w:rtl/>
        </w:rPr>
        <w:t xml:space="preserve">تنظیم و پس از امضا تسلیم </w:t>
      </w:r>
      <w:r w:rsidR="00C8226F">
        <w:rPr>
          <w:rFonts w:ascii="Dubai" w:eastAsia="Times New Roman" w:hAnsi="Dubai" w:cs="Dubai"/>
          <w:color w:val="000000"/>
          <w:rtl/>
        </w:rPr>
        <w:t>کارفرما</w:t>
      </w:r>
      <w:r w:rsidRPr="00B17BDE">
        <w:rPr>
          <w:rFonts w:ascii="Dubai" w:eastAsia="Times New Roman" w:hAnsi="Dubai" w:cs="Dubai"/>
          <w:color w:val="000000"/>
          <w:rtl/>
        </w:rPr>
        <w:t xml:space="preserve"> گردید</w:t>
      </w:r>
      <w:r w:rsidRPr="00B17BDE">
        <w:rPr>
          <w:rFonts w:ascii="Dubai" w:eastAsia="Times New Roman" w:hAnsi="Dubai" w:cs="Dubai"/>
          <w:color w:val="000000"/>
        </w:rPr>
        <w:t>.</w:t>
      </w:r>
    </w:p>
    <w:p w14:paraId="296EDF74" w14:textId="77777777" w:rsidR="001F1C6F" w:rsidRDefault="001F1C6F" w:rsidP="001F1C6F">
      <w:pPr>
        <w:pStyle w:val="ListParagraph"/>
        <w:bidi/>
        <w:spacing w:line="276" w:lineRule="auto"/>
        <w:ind w:left="0"/>
        <w:jc w:val="both"/>
        <w:rPr>
          <w:rFonts w:ascii="Dubai" w:eastAsia="Times New Roman" w:hAnsi="Dubai" w:cs="Dubai"/>
          <w:color w:val="000000"/>
          <w:rtl/>
        </w:rPr>
      </w:pPr>
    </w:p>
    <w:p w14:paraId="33138937" w14:textId="77777777" w:rsidR="001F1C6F" w:rsidRDefault="001F1C6F" w:rsidP="001F1C6F">
      <w:pPr>
        <w:pStyle w:val="ListParagraph"/>
        <w:bidi/>
        <w:spacing w:line="276" w:lineRule="auto"/>
        <w:ind w:left="0"/>
        <w:jc w:val="both"/>
        <w:rPr>
          <w:rFonts w:ascii="Dubai" w:eastAsia="Times New Roman" w:hAnsi="Dubai" w:cs="Dubai"/>
          <w:color w:val="000000"/>
          <w:rtl/>
        </w:rPr>
      </w:pPr>
    </w:p>
    <w:p w14:paraId="51846CE8" w14:textId="77777777" w:rsidR="001F1C6F" w:rsidRDefault="001F1C6F" w:rsidP="001F1C6F">
      <w:pPr>
        <w:pStyle w:val="ListParagraph"/>
        <w:bidi/>
        <w:spacing w:line="276" w:lineRule="auto"/>
        <w:ind w:left="0"/>
        <w:jc w:val="both"/>
        <w:rPr>
          <w:rFonts w:ascii="Dubai" w:eastAsia="Times New Roman" w:hAnsi="Dubai" w:cs="Dubai"/>
          <w:color w:val="000000"/>
          <w:rtl/>
        </w:rPr>
      </w:pPr>
    </w:p>
    <w:p w14:paraId="683889E5" w14:textId="77777777" w:rsidR="001F1C6F" w:rsidRDefault="001F1C6F" w:rsidP="001F1C6F">
      <w:pPr>
        <w:pStyle w:val="ListParagraph"/>
        <w:bidi/>
        <w:spacing w:line="276" w:lineRule="auto"/>
        <w:ind w:left="0"/>
        <w:jc w:val="both"/>
        <w:rPr>
          <w:rFonts w:ascii="Dubai" w:eastAsia="Times New Roman" w:hAnsi="Dubai" w:cs="Dubai"/>
          <w:color w:val="000000"/>
          <w:rtl/>
        </w:rPr>
      </w:pPr>
    </w:p>
    <w:tbl>
      <w:tblPr>
        <w:tblStyle w:val="TableGrid"/>
        <w:bidiVisual/>
        <w:tblW w:w="9350" w:type="dxa"/>
        <w:tblInd w:w="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C8226F" w:rsidRPr="00B17BDE" w14:paraId="0BE485AC" w14:textId="3E2F6F97" w:rsidTr="00C8226F">
        <w:tc>
          <w:tcPr>
            <w:tcW w:w="4675" w:type="dxa"/>
          </w:tcPr>
          <w:p w14:paraId="624416E6" w14:textId="77777777" w:rsidR="00C8226F" w:rsidRDefault="00C8226F" w:rsidP="00FB0850">
            <w:pPr>
              <w:bidi/>
              <w:spacing w:line="276" w:lineRule="auto"/>
              <w:jc w:val="center"/>
              <w:rPr>
                <w:rFonts w:ascii="Dubai" w:eastAsia="Times New Roman" w:hAnsi="Dubai" w:cs="Dubai"/>
                <w:b/>
                <w:bCs/>
                <w:color w:val="000000"/>
                <w:rtl/>
              </w:rPr>
            </w:pPr>
            <w:r w:rsidRPr="00B17BDE">
              <w:rPr>
                <w:rFonts w:ascii="Dubai" w:eastAsia="Times New Roman" w:hAnsi="Dubai" w:cs="Dubai"/>
                <w:b/>
                <w:bCs/>
                <w:color w:val="000000"/>
                <w:rtl/>
              </w:rPr>
              <w:t xml:space="preserve">مهر و امضای </w:t>
            </w:r>
            <w:r w:rsidR="00F91E53">
              <w:rPr>
                <w:rFonts w:ascii="Dubai" w:eastAsia="Times New Roman" w:hAnsi="Dubai" w:cs="Dubai" w:hint="cs"/>
                <w:b/>
                <w:bCs/>
                <w:color w:val="000000"/>
                <w:rtl/>
              </w:rPr>
              <w:t>پیمانکار</w:t>
            </w:r>
          </w:p>
          <w:p w14:paraId="486F2179" w14:textId="77777777" w:rsidR="001F1C6F" w:rsidRDefault="001F1C6F" w:rsidP="001F1C6F">
            <w:pPr>
              <w:bidi/>
              <w:spacing w:line="276" w:lineRule="auto"/>
              <w:jc w:val="center"/>
              <w:rPr>
                <w:rFonts w:ascii="Dubai" w:eastAsia="Times New Roman" w:hAnsi="Dubai" w:cs="Dubai"/>
                <w:b/>
                <w:bCs/>
                <w:color w:val="000000"/>
                <w:rtl/>
              </w:rPr>
            </w:pPr>
            <w:r>
              <w:rPr>
                <w:rFonts w:ascii="Dubai" w:eastAsia="Times New Roman" w:hAnsi="Dubai" w:cs="Dubai" w:hint="cs"/>
                <w:b/>
                <w:bCs/>
                <w:color w:val="000000"/>
                <w:rtl/>
              </w:rPr>
              <w:t>پیام گوران</w:t>
            </w:r>
          </w:p>
          <w:p w14:paraId="3D6807C7" w14:textId="50685674" w:rsidR="001F1C6F" w:rsidRPr="00B17BDE" w:rsidRDefault="001F1C6F" w:rsidP="001F1C6F">
            <w:pPr>
              <w:bidi/>
              <w:spacing w:line="276" w:lineRule="auto"/>
              <w:jc w:val="center"/>
              <w:rPr>
                <w:rFonts w:ascii="Dubai" w:eastAsia="Times New Roman" w:hAnsi="Dubai" w:cs="Dubai"/>
                <w:b/>
                <w:bCs/>
                <w:color w:val="000000"/>
                <w:rtl/>
              </w:rPr>
            </w:pPr>
            <w:r>
              <w:rPr>
                <w:rFonts w:ascii="Dubai" w:eastAsia="Times New Roman" w:hAnsi="Dubai" w:cs="Dubai" w:hint="cs"/>
                <w:b/>
                <w:bCs/>
                <w:color w:val="000000"/>
                <w:rtl/>
              </w:rPr>
              <w:t>مدیرعامل</w:t>
            </w:r>
          </w:p>
        </w:tc>
        <w:tc>
          <w:tcPr>
            <w:tcW w:w="4675" w:type="dxa"/>
          </w:tcPr>
          <w:p w14:paraId="4B507807" w14:textId="77777777" w:rsidR="00C8226F" w:rsidRDefault="00C8226F" w:rsidP="00FB0850">
            <w:pPr>
              <w:spacing w:line="276" w:lineRule="auto"/>
              <w:jc w:val="center"/>
              <w:rPr>
                <w:rFonts w:ascii="Dubai" w:eastAsia="Times New Roman" w:hAnsi="Dubai" w:cs="Dubai"/>
                <w:b/>
                <w:bCs/>
                <w:color w:val="000000"/>
                <w:rtl/>
              </w:rPr>
            </w:pPr>
            <w:r w:rsidRPr="00B17BDE">
              <w:rPr>
                <w:rFonts w:ascii="Dubai" w:eastAsia="Times New Roman" w:hAnsi="Dubai" w:cs="Dubai"/>
                <w:b/>
                <w:bCs/>
                <w:color w:val="000000"/>
                <w:rtl/>
              </w:rPr>
              <w:t xml:space="preserve">مهر و امضای </w:t>
            </w:r>
            <w:r w:rsidR="00F91E53">
              <w:rPr>
                <w:rFonts w:ascii="Dubai" w:eastAsia="Times New Roman" w:hAnsi="Dubai" w:cs="Dubai" w:hint="cs"/>
                <w:b/>
                <w:bCs/>
                <w:color w:val="000000"/>
                <w:rtl/>
              </w:rPr>
              <w:t>کارفرما</w:t>
            </w:r>
          </w:p>
          <w:p w14:paraId="60F8E452" w14:textId="77777777" w:rsidR="001F1C6F" w:rsidRPr="001F1C6F" w:rsidRDefault="001F1C6F" w:rsidP="00FB0850">
            <w:pPr>
              <w:spacing w:line="276" w:lineRule="auto"/>
              <w:jc w:val="center"/>
              <w:rPr>
                <w:rFonts w:ascii="Dubai" w:hAnsi="Dubai" w:cs="Dubai"/>
                <w:b/>
                <w:bCs/>
                <w:rtl/>
              </w:rPr>
            </w:pPr>
            <w:r w:rsidRPr="001F1C6F">
              <w:rPr>
                <w:rFonts w:ascii="Dubai" w:hAnsi="Dubai" w:cs="Dubai" w:hint="cs"/>
                <w:b/>
                <w:bCs/>
                <w:rtl/>
              </w:rPr>
              <w:t>محمود نیکوسخن</w:t>
            </w:r>
          </w:p>
          <w:p w14:paraId="3CD8D929" w14:textId="756A9213" w:rsidR="001F1C6F" w:rsidRPr="00B17BDE" w:rsidRDefault="001F1C6F" w:rsidP="00FB0850">
            <w:pPr>
              <w:spacing w:line="276" w:lineRule="auto"/>
              <w:jc w:val="center"/>
              <w:rPr>
                <w:rFonts w:ascii="Dubai" w:hAnsi="Dubai" w:cs="Dubai"/>
              </w:rPr>
            </w:pPr>
            <w:r w:rsidRPr="001F1C6F">
              <w:rPr>
                <w:rFonts w:ascii="Dubai" w:hAnsi="Dubai" w:cs="Dubai" w:hint="cs"/>
                <w:b/>
                <w:bCs/>
                <w:rtl/>
              </w:rPr>
              <w:t xml:space="preserve">مدیرعامل </w:t>
            </w:r>
          </w:p>
        </w:tc>
      </w:tr>
      <w:tr w:rsidR="00C8226F" w:rsidRPr="00B17BDE" w14:paraId="70B3522F" w14:textId="77777777" w:rsidTr="00C8226F">
        <w:trPr>
          <w:gridAfter w:val="1"/>
          <w:wAfter w:w="4675" w:type="dxa"/>
        </w:trPr>
        <w:tc>
          <w:tcPr>
            <w:tcW w:w="4675" w:type="dxa"/>
          </w:tcPr>
          <w:p w14:paraId="44C2F606" w14:textId="4DC97B7A" w:rsidR="00C8226F" w:rsidRPr="00B17BDE" w:rsidRDefault="00C8226F" w:rsidP="00FB0850">
            <w:pPr>
              <w:bidi/>
              <w:spacing w:line="276" w:lineRule="auto"/>
              <w:jc w:val="center"/>
              <w:rPr>
                <w:rFonts w:ascii="Dubai" w:eastAsia="Times New Roman" w:hAnsi="Dubai" w:cs="Dubai"/>
                <w:b/>
                <w:bCs/>
                <w:color w:val="000000"/>
                <w:rtl/>
              </w:rPr>
            </w:pPr>
          </w:p>
        </w:tc>
      </w:tr>
      <w:tr w:rsidR="00C8226F" w:rsidRPr="00B17BDE" w14:paraId="13EC47F6" w14:textId="77777777" w:rsidTr="00C8226F">
        <w:trPr>
          <w:gridAfter w:val="1"/>
          <w:wAfter w:w="4675" w:type="dxa"/>
        </w:trPr>
        <w:tc>
          <w:tcPr>
            <w:tcW w:w="4675" w:type="dxa"/>
          </w:tcPr>
          <w:p w14:paraId="59A4BCB0" w14:textId="4592E145" w:rsidR="00C8226F" w:rsidRPr="00B17BDE" w:rsidRDefault="00C8226F" w:rsidP="00FB0850">
            <w:pPr>
              <w:bidi/>
              <w:spacing w:line="276" w:lineRule="auto"/>
              <w:jc w:val="center"/>
              <w:rPr>
                <w:rFonts w:ascii="Dubai" w:eastAsia="Times New Roman" w:hAnsi="Dubai" w:cs="Dubai"/>
                <w:b/>
                <w:bCs/>
                <w:color w:val="000000"/>
                <w:rtl/>
              </w:rPr>
            </w:pPr>
          </w:p>
        </w:tc>
      </w:tr>
    </w:tbl>
    <w:p w14:paraId="0CB387D9" w14:textId="77777777" w:rsidR="00130861" w:rsidRDefault="00130861" w:rsidP="0016395B">
      <w:pPr>
        <w:pStyle w:val="ListParagraph"/>
        <w:bidi/>
        <w:spacing w:line="276" w:lineRule="auto"/>
        <w:ind w:left="0"/>
        <w:jc w:val="both"/>
        <w:rPr>
          <w:rFonts w:ascii="Dubai" w:eastAsia="Times New Roman" w:hAnsi="Dubai" w:cs="Dubai"/>
          <w:color w:val="000000"/>
          <w:rtl/>
        </w:rPr>
      </w:pPr>
    </w:p>
    <w:p w14:paraId="3CA795E2" w14:textId="77777777" w:rsidR="001F1C6F" w:rsidRPr="00B17BDE" w:rsidRDefault="001F1C6F" w:rsidP="001F1C6F">
      <w:pPr>
        <w:pStyle w:val="ListParagraph"/>
        <w:bidi/>
        <w:spacing w:line="276" w:lineRule="auto"/>
        <w:ind w:left="0"/>
        <w:jc w:val="both"/>
        <w:rPr>
          <w:rFonts w:ascii="Dubai" w:eastAsia="Times New Roman" w:hAnsi="Dubai" w:cs="Dubai"/>
          <w:color w:val="000000"/>
          <w:rtl/>
        </w:rPr>
      </w:pPr>
    </w:p>
    <w:p w14:paraId="1E4E31CC" w14:textId="77777777" w:rsidR="001F1C6F" w:rsidRDefault="001F1C6F" w:rsidP="001F1C6F">
      <w:pPr>
        <w:spacing w:line="276" w:lineRule="auto"/>
        <w:jc w:val="center"/>
        <w:rPr>
          <w:rFonts w:ascii="Dubai" w:eastAsia="Times New Roman" w:hAnsi="Dubai" w:cs="Dubai"/>
          <w:b/>
          <w:bCs/>
          <w:color w:val="000000"/>
          <w:rtl/>
        </w:rPr>
      </w:pPr>
      <w:r>
        <w:rPr>
          <w:rFonts w:ascii="Dubai" w:eastAsia="Times New Roman" w:hAnsi="Dubai" w:cs="Dubai" w:hint="cs"/>
          <w:color w:val="000000"/>
          <w:rtl/>
        </w:rPr>
        <w:t xml:space="preserve">                                                                                         </w:t>
      </w:r>
      <w:r w:rsidRPr="00B17BDE">
        <w:rPr>
          <w:rFonts w:ascii="Dubai" w:eastAsia="Times New Roman" w:hAnsi="Dubai" w:cs="Dubai"/>
          <w:b/>
          <w:bCs/>
          <w:color w:val="000000"/>
          <w:rtl/>
        </w:rPr>
        <w:t xml:space="preserve">مهر و امضای </w:t>
      </w:r>
      <w:r>
        <w:rPr>
          <w:rFonts w:ascii="Dubai" w:eastAsia="Times New Roman" w:hAnsi="Dubai" w:cs="Dubai" w:hint="cs"/>
          <w:b/>
          <w:bCs/>
          <w:color w:val="000000"/>
          <w:rtl/>
        </w:rPr>
        <w:t>کارفرما</w:t>
      </w:r>
    </w:p>
    <w:p w14:paraId="6CB7F088" w14:textId="76732B87" w:rsidR="001F1C6F" w:rsidRDefault="001F1C6F" w:rsidP="001F1C6F">
      <w:pPr>
        <w:spacing w:line="276" w:lineRule="auto"/>
        <w:jc w:val="center"/>
        <w:rPr>
          <w:rFonts w:ascii="Dubai" w:eastAsia="Times New Roman" w:hAnsi="Dubai" w:cs="Dubai"/>
          <w:b/>
          <w:bCs/>
          <w:color w:val="000000"/>
          <w:rtl/>
        </w:rPr>
      </w:pPr>
      <w:r>
        <w:rPr>
          <w:rFonts w:ascii="Dubai" w:eastAsia="Times New Roman" w:hAnsi="Dubai" w:cs="Dubai" w:hint="cs"/>
          <w:b/>
          <w:bCs/>
          <w:color w:val="000000"/>
          <w:rtl/>
        </w:rPr>
        <w:t xml:space="preserve">                                                                                              محسن ورزشکار</w:t>
      </w:r>
    </w:p>
    <w:p w14:paraId="7FA0C571" w14:textId="58DC4D3E" w:rsidR="001F1C6F" w:rsidRDefault="001F1C6F" w:rsidP="001F1C6F">
      <w:pPr>
        <w:spacing w:line="276" w:lineRule="auto"/>
        <w:jc w:val="center"/>
        <w:rPr>
          <w:rFonts w:ascii="Dubai" w:eastAsia="Times New Roman" w:hAnsi="Dubai" w:cs="Dubai"/>
          <w:b/>
          <w:bCs/>
          <w:color w:val="000000"/>
          <w:rtl/>
        </w:rPr>
      </w:pPr>
      <w:r>
        <w:rPr>
          <w:rFonts w:ascii="Dubai" w:eastAsia="Times New Roman" w:hAnsi="Dubai" w:cs="Dubai" w:hint="cs"/>
          <w:b/>
          <w:bCs/>
          <w:color w:val="000000"/>
          <w:rtl/>
        </w:rPr>
        <w:t xml:space="preserve">                                                                                              عضو هیئت مدیره</w:t>
      </w:r>
    </w:p>
    <w:p w14:paraId="1FF4A267" w14:textId="38D929F7" w:rsidR="000D63E6" w:rsidRPr="00B17BDE" w:rsidRDefault="00C66C4E" w:rsidP="00FB0850">
      <w:pPr>
        <w:spacing w:line="276" w:lineRule="auto"/>
        <w:jc w:val="center"/>
        <w:rPr>
          <w:rFonts w:ascii="Dubai" w:hAnsi="Dubai" w:cs="Dubai"/>
          <w:b/>
          <w:bCs/>
          <w:color w:val="000000" w:themeColor="text1"/>
        </w:rPr>
      </w:pPr>
      <w:r w:rsidRPr="00B17BDE">
        <w:rPr>
          <w:rFonts w:ascii="Dubai" w:eastAsia="Times New Roman" w:hAnsi="Dubai" w:cs="Dubai"/>
          <w:color w:val="000000"/>
          <w:rtl/>
        </w:rPr>
        <w:br w:type="page"/>
      </w:r>
      <w:r w:rsidR="00BD6F6A" w:rsidRPr="00B17BDE">
        <w:rPr>
          <w:rFonts w:ascii="Dubai" w:hAnsi="Dubai" w:cs="Dubai"/>
          <w:b/>
          <w:bCs/>
          <w:color w:val="000000" w:themeColor="text1"/>
          <w:rtl/>
        </w:rPr>
        <w:lastRenderedPageBreak/>
        <w:t>پیوست شماره 1</w:t>
      </w:r>
    </w:p>
    <w:p w14:paraId="07071FE4" w14:textId="77777777" w:rsidR="000D63E6" w:rsidRPr="00B17BDE" w:rsidRDefault="000D63E6" w:rsidP="0016395B">
      <w:pPr>
        <w:bidi/>
        <w:spacing w:line="276" w:lineRule="auto"/>
        <w:jc w:val="both"/>
        <w:rPr>
          <w:rFonts w:ascii="Dubai" w:hAnsi="Dubai" w:cs="Dubai"/>
          <w:b/>
          <w:bCs/>
          <w:u w:val="single"/>
          <w:rtl/>
        </w:rPr>
      </w:pPr>
      <w:r w:rsidRPr="00B17BDE">
        <w:rPr>
          <w:rFonts w:ascii="Dubai" w:hAnsi="Dubai" w:cs="Dubai"/>
          <w:b/>
          <w:bCs/>
          <w:u w:val="single"/>
          <w:rtl/>
        </w:rPr>
        <w:t xml:space="preserve">شرح خدمات پشتیبانی </w:t>
      </w:r>
    </w:p>
    <w:p w14:paraId="1063FF70" w14:textId="245EA026" w:rsidR="002D7605" w:rsidRPr="00FB0850" w:rsidRDefault="002D7605" w:rsidP="0016395B">
      <w:pPr>
        <w:bidi/>
        <w:spacing w:line="276" w:lineRule="auto"/>
        <w:jc w:val="both"/>
        <w:rPr>
          <w:rFonts w:ascii="Dubai" w:hAnsi="Dubai" w:cs="Dubai"/>
          <w:rtl/>
        </w:rPr>
      </w:pPr>
      <w:r w:rsidRPr="00FB0850">
        <w:rPr>
          <w:rFonts w:ascii="Dubai" w:hAnsi="Dubai" w:cs="Dubai"/>
          <w:rtl/>
        </w:rPr>
        <w:t>خدمات پشتیبانی نرم افزار شامل حوزه</w:t>
      </w:r>
      <w:r w:rsidR="00DC48E8" w:rsidRPr="00FB0850">
        <w:rPr>
          <w:rFonts w:ascii="Dubai" w:hAnsi="Dubai" w:cs="Dubai"/>
          <w:rtl/>
        </w:rPr>
        <w:t xml:space="preserve"> </w:t>
      </w:r>
      <w:r w:rsidRPr="00FB0850">
        <w:rPr>
          <w:rFonts w:ascii="Dubai" w:hAnsi="Dubai" w:cs="Dubai"/>
          <w:rtl/>
        </w:rPr>
        <w:t>های زیر است</w:t>
      </w:r>
      <w:r w:rsidRPr="00FB0850">
        <w:rPr>
          <w:rFonts w:ascii="Dubai" w:hAnsi="Dubai" w:cs="Dubai"/>
        </w:rPr>
        <w:t>:</w:t>
      </w:r>
    </w:p>
    <w:p w14:paraId="31B5C265" w14:textId="0815AF86" w:rsidR="002D7605" w:rsidRPr="00FB0850" w:rsidRDefault="002D7605" w:rsidP="0016395B">
      <w:pPr>
        <w:pStyle w:val="ListParagraph"/>
        <w:numPr>
          <w:ilvl w:val="0"/>
          <w:numId w:val="34"/>
        </w:numPr>
        <w:bidi/>
        <w:spacing w:line="276" w:lineRule="auto"/>
        <w:ind w:left="0"/>
        <w:jc w:val="both"/>
        <w:rPr>
          <w:rFonts w:ascii="Dubai" w:hAnsi="Dubai" w:cs="Dubai"/>
          <w:rtl/>
        </w:rPr>
      </w:pPr>
      <w:r w:rsidRPr="00FB0850">
        <w:rPr>
          <w:rFonts w:ascii="Dubai" w:hAnsi="Dubai" w:cs="Dubai"/>
          <w:rtl/>
        </w:rPr>
        <w:t>رفع خطاهای کارکردی در کد نرم افزار</w:t>
      </w:r>
    </w:p>
    <w:p w14:paraId="6CF0B8A8" w14:textId="1BA55FA5" w:rsidR="002D7605" w:rsidRPr="00FB0850" w:rsidRDefault="002D7605" w:rsidP="0016395B">
      <w:pPr>
        <w:pStyle w:val="ListParagraph"/>
        <w:numPr>
          <w:ilvl w:val="0"/>
          <w:numId w:val="34"/>
        </w:numPr>
        <w:bidi/>
        <w:spacing w:line="276" w:lineRule="auto"/>
        <w:ind w:left="0"/>
        <w:jc w:val="both"/>
        <w:rPr>
          <w:rFonts w:ascii="Dubai" w:hAnsi="Dubai" w:cs="Dubai"/>
          <w:rtl/>
        </w:rPr>
      </w:pPr>
      <w:r w:rsidRPr="00FB0850">
        <w:rPr>
          <w:rFonts w:ascii="Dubai" w:hAnsi="Dubai" w:cs="Dubai"/>
          <w:rtl/>
        </w:rPr>
        <w:t xml:space="preserve">رفع خطاهای امنیتی در کد نرم افزار </w:t>
      </w:r>
    </w:p>
    <w:p w14:paraId="51A76C79" w14:textId="325300D4" w:rsidR="002D7605" w:rsidRPr="00FB0850" w:rsidRDefault="002D7605" w:rsidP="0016395B">
      <w:pPr>
        <w:pStyle w:val="ListParagraph"/>
        <w:numPr>
          <w:ilvl w:val="0"/>
          <w:numId w:val="34"/>
        </w:numPr>
        <w:bidi/>
        <w:spacing w:line="276" w:lineRule="auto"/>
        <w:ind w:left="0"/>
        <w:jc w:val="both"/>
        <w:rPr>
          <w:rFonts w:ascii="Dubai" w:hAnsi="Dubai" w:cs="Dubai"/>
          <w:rtl/>
        </w:rPr>
      </w:pPr>
      <w:r w:rsidRPr="00FB0850">
        <w:rPr>
          <w:rFonts w:ascii="Dubai" w:hAnsi="Dubai" w:cs="Dubai"/>
          <w:rtl/>
        </w:rPr>
        <w:t xml:space="preserve">رفع خطاهای مربوط به کارایی در کد نرم افزار </w:t>
      </w:r>
    </w:p>
    <w:p w14:paraId="5820D2D3" w14:textId="0B3DE0DE" w:rsidR="002D7605" w:rsidRPr="00FB0850" w:rsidRDefault="002D7605" w:rsidP="0016395B">
      <w:pPr>
        <w:pStyle w:val="ListParagraph"/>
        <w:numPr>
          <w:ilvl w:val="0"/>
          <w:numId w:val="34"/>
        </w:numPr>
        <w:bidi/>
        <w:spacing w:line="276" w:lineRule="auto"/>
        <w:ind w:left="0"/>
        <w:jc w:val="both"/>
        <w:rPr>
          <w:rFonts w:ascii="Dubai" w:hAnsi="Dubai" w:cs="Dubai"/>
          <w:rtl/>
        </w:rPr>
      </w:pPr>
      <w:r w:rsidRPr="00FB0850">
        <w:rPr>
          <w:rFonts w:ascii="Dubai" w:hAnsi="Dubai" w:cs="Dubai"/>
          <w:rtl/>
        </w:rPr>
        <w:t>رفع خطاهای عملکردی نرم افزار مرتبط با زیرساختهای سخت افزاری و نرم افزاری )مانند نسخه های جدید مرورگرها و سامانه های عامل</w:t>
      </w:r>
      <w:r w:rsidRPr="00FB0850">
        <w:rPr>
          <w:rFonts w:ascii="Dubai" w:hAnsi="Dubai" w:cs="Dubai"/>
        </w:rPr>
        <w:t>(</w:t>
      </w:r>
    </w:p>
    <w:p w14:paraId="4EBD95CC" w14:textId="5FE85892" w:rsidR="002D7605" w:rsidRPr="00FB0850" w:rsidRDefault="002D7605" w:rsidP="0016395B">
      <w:pPr>
        <w:pStyle w:val="ListParagraph"/>
        <w:numPr>
          <w:ilvl w:val="0"/>
          <w:numId w:val="34"/>
        </w:numPr>
        <w:bidi/>
        <w:spacing w:line="276" w:lineRule="auto"/>
        <w:ind w:left="0"/>
        <w:jc w:val="both"/>
        <w:rPr>
          <w:rFonts w:ascii="Dubai" w:hAnsi="Dubai" w:cs="Dubai"/>
          <w:rtl/>
        </w:rPr>
      </w:pPr>
      <w:r w:rsidRPr="00FB0850">
        <w:rPr>
          <w:rFonts w:ascii="Dubai" w:hAnsi="Dubai" w:cs="Dubai"/>
          <w:rtl/>
        </w:rPr>
        <w:t xml:space="preserve">پاسخگویی به سواالت راهبران/کاربران در خصوص نحوه استفاده از نرم افزار </w:t>
      </w:r>
    </w:p>
    <w:p w14:paraId="7D8AD1D1" w14:textId="6C41C9EA" w:rsidR="002D7605" w:rsidRPr="00FB0850" w:rsidRDefault="002D7605" w:rsidP="0016395B">
      <w:pPr>
        <w:pStyle w:val="ListParagraph"/>
        <w:numPr>
          <w:ilvl w:val="0"/>
          <w:numId w:val="34"/>
        </w:numPr>
        <w:bidi/>
        <w:spacing w:line="276" w:lineRule="auto"/>
        <w:ind w:left="0"/>
        <w:jc w:val="both"/>
        <w:rPr>
          <w:rFonts w:ascii="Dubai" w:hAnsi="Dubai" w:cs="Dubai"/>
          <w:rtl/>
        </w:rPr>
      </w:pPr>
      <w:r w:rsidRPr="00FB0850">
        <w:rPr>
          <w:rFonts w:ascii="Dubai" w:hAnsi="Dubai" w:cs="Dubai"/>
          <w:rtl/>
        </w:rPr>
        <w:t>ارائه نسخ جدید حاوی قابلیتهای جدید یا بهبود در قابلیتهای قبلی (اختیاری)</w:t>
      </w:r>
    </w:p>
    <w:p w14:paraId="21D7D958" w14:textId="77777777" w:rsidR="002D7605" w:rsidRPr="00FB0850" w:rsidRDefault="002D7605" w:rsidP="0016395B">
      <w:pPr>
        <w:pStyle w:val="ListParagraph"/>
        <w:numPr>
          <w:ilvl w:val="0"/>
          <w:numId w:val="34"/>
        </w:numPr>
        <w:bidi/>
        <w:spacing w:line="276" w:lineRule="auto"/>
        <w:ind w:left="0"/>
        <w:jc w:val="both"/>
        <w:rPr>
          <w:rFonts w:ascii="Dubai" w:hAnsi="Dubai" w:cs="Dubai"/>
          <w:color w:val="000000" w:themeColor="text1"/>
        </w:rPr>
      </w:pPr>
      <w:r w:rsidRPr="00FB0850">
        <w:rPr>
          <w:rFonts w:ascii="Dubai" w:hAnsi="Dubai" w:cs="Dubai"/>
          <w:rtl/>
        </w:rPr>
        <w:t>ارائه آموزشهای مازاد علاوه بر آموزش زمان توسعه/خرید (اختیاری)</w:t>
      </w:r>
    </w:p>
    <w:p w14:paraId="24410CE9" w14:textId="77777777" w:rsidR="002D7605" w:rsidRPr="00B17BDE" w:rsidRDefault="002D7605" w:rsidP="0016395B">
      <w:pPr>
        <w:bidi/>
        <w:spacing w:line="276" w:lineRule="auto"/>
        <w:jc w:val="both"/>
        <w:rPr>
          <w:rFonts w:ascii="Dubai" w:hAnsi="Dubai" w:cs="Dubai"/>
          <w:b/>
          <w:bCs/>
          <w:color w:val="000000" w:themeColor="text1"/>
        </w:rPr>
      </w:pPr>
    </w:p>
    <w:p w14:paraId="2ED037F3" w14:textId="3381BB96" w:rsidR="002D7605" w:rsidRPr="00B17BDE" w:rsidRDefault="001852A9" w:rsidP="0016395B">
      <w:pPr>
        <w:pStyle w:val="ListParagraph"/>
        <w:bidi/>
        <w:spacing w:line="276" w:lineRule="auto"/>
        <w:ind w:left="0"/>
        <w:jc w:val="both"/>
        <w:rPr>
          <w:rFonts w:ascii="Dubai" w:hAnsi="Dubai" w:cs="Dubai"/>
          <w:b/>
          <w:bCs/>
          <w:color w:val="000000" w:themeColor="text1"/>
        </w:rPr>
      </w:pPr>
      <w:r w:rsidRPr="00B17BDE">
        <w:rPr>
          <w:rFonts w:ascii="Dubai" w:hAnsi="Dubai" w:cs="Dubai"/>
          <w:b/>
          <w:bCs/>
          <w:rtl/>
        </w:rPr>
        <w:t xml:space="preserve">الف ) </w:t>
      </w:r>
      <w:r w:rsidR="002D7605" w:rsidRPr="00B17BDE">
        <w:rPr>
          <w:rFonts w:ascii="Dubai" w:hAnsi="Dubai" w:cs="Dubai"/>
          <w:b/>
          <w:bCs/>
          <w:rtl/>
        </w:rPr>
        <w:t xml:space="preserve">خطاهای حاد: </w:t>
      </w:r>
    </w:p>
    <w:p w14:paraId="74A90CA5" w14:textId="77777777" w:rsidR="00BA0D21" w:rsidRPr="00FB0850" w:rsidRDefault="002D7605" w:rsidP="0016395B">
      <w:pPr>
        <w:pStyle w:val="ListParagraph"/>
        <w:numPr>
          <w:ilvl w:val="0"/>
          <w:numId w:val="34"/>
        </w:numPr>
        <w:bidi/>
        <w:spacing w:line="276" w:lineRule="auto"/>
        <w:ind w:left="0"/>
        <w:jc w:val="both"/>
        <w:rPr>
          <w:rFonts w:ascii="Dubai" w:hAnsi="Dubai" w:cs="Dubai"/>
          <w:color w:val="000000" w:themeColor="text1"/>
        </w:rPr>
      </w:pPr>
      <w:r w:rsidRPr="00FB0850">
        <w:rPr>
          <w:rFonts w:ascii="Dubai" w:hAnsi="Dubai" w:cs="Dubai"/>
          <w:rtl/>
        </w:rPr>
        <w:t xml:space="preserve">که منجر به اختلال کامل نرم افزار شده و باید حداکثر ظرف (48)چهل و هشت ساعت از زمان اعلام در صورت وجود دسترسی ریموت به پنل ادمین و کارساز رفع شوند. </w:t>
      </w:r>
    </w:p>
    <w:p w14:paraId="677145AA" w14:textId="1BC1CB82" w:rsidR="00BA0D21" w:rsidRPr="00FB0850" w:rsidRDefault="002D7605" w:rsidP="0016395B">
      <w:pPr>
        <w:pStyle w:val="ListParagraph"/>
        <w:bidi/>
        <w:spacing w:line="276" w:lineRule="auto"/>
        <w:ind w:left="0"/>
        <w:jc w:val="both"/>
        <w:rPr>
          <w:rFonts w:ascii="Dubai" w:hAnsi="Dubai" w:cs="Dubai"/>
          <w:color w:val="000000" w:themeColor="text1"/>
        </w:rPr>
      </w:pPr>
      <w:r w:rsidRPr="00FB0850">
        <w:rPr>
          <w:rFonts w:ascii="Dubai" w:hAnsi="Dubai" w:cs="Dubai"/>
          <w:rtl/>
        </w:rPr>
        <w:t>نمونه</w:t>
      </w:r>
      <w:r w:rsidR="00BA0D21" w:rsidRPr="00FB0850">
        <w:rPr>
          <w:rFonts w:ascii="Dubai" w:hAnsi="Dubai" w:cs="Dubai"/>
          <w:rtl/>
        </w:rPr>
        <w:t xml:space="preserve"> های </w:t>
      </w:r>
      <w:r w:rsidRPr="00FB0850">
        <w:rPr>
          <w:rFonts w:ascii="Dubai" w:hAnsi="Dubai" w:cs="Dubai"/>
          <w:rtl/>
        </w:rPr>
        <w:t>ای این خطاها عبارت هستند از</w:t>
      </w:r>
      <w:r w:rsidRPr="00FB0850">
        <w:rPr>
          <w:rFonts w:ascii="Dubai" w:hAnsi="Dubai" w:cs="Dubai"/>
        </w:rPr>
        <w:t xml:space="preserve">: </w:t>
      </w:r>
    </w:p>
    <w:p w14:paraId="672358CB" w14:textId="112C7CFD" w:rsidR="00BA0D21" w:rsidRPr="00FB0850" w:rsidRDefault="002D7605" w:rsidP="0016395B">
      <w:pPr>
        <w:pStyle w:val="ListParagraph"/>
        <w:numPr>
          <w:ilvl w:val="0"/>
          <w:numId w:val="34"/>
        </w:numPr>
        <w:bidi/>
        <w:spacing w:line="276" w:lineRule="auto"/>
        <w:ind w:left="0"/>
        <w:jc w:val="both"/>
        <w:rPr>
          <w:rFonts w:ascii="Dubai" w:hAnsi="Dubai" w:cs="Dubai"/>
          <w:color w:val="000000" w:themeColor="text1"/>
        </w:rPr>
      </w:pPr>
      <w:r w:rsidRPr="00FB0850">
        <w:rPr>
          <w:rFonts w:ascii="Dubai" w:hAnsi="Dubai" w:cs="Dubai"/>
        </w:rPr>
        <w:t xml:space="preserve"> </w:t>
      </w:r>
      <w:r w:rsidRPr="00FB0850">
        <w:rPr>
          <w:rFonts w:ascii="Dubai" w:hAnsi="Dubai" w:cs="Dubai"/>
          <w:rtl/>
        </w:rPr>
        <w:t xml:space="preserve">از کار افتادن </w:t>
      </w:r>
      <w:r w:rsidR="00BA0D21" w:rsidRPr="00FB0850">
        <w:rPr>
          <w:rFonts w:ascii="Dubai" w:hAnsi="Dubai" w:cs="Dubai"/>
          <w:rtl/>
        </w:rPr>
        <w:t>و توقف کامل نرم افزار</w:t>
      </w:r>
      <w:r w:rsidRPr="00FB0850">
        <w:rPr>
          <w:rFonts w:ascii="Dubai" w:hAnsi="Dubai" w:cs="Dubai"/>
          <w:rtl/>
        </w:rPr>
        <w:t xml:space="preserve"> </w:t>
      </w:r>
    </w:p>
    <w:p w14:paraId="259169ED" w14:textId="72C3BE96" w:rsidR="00BA0D21" w:rsidRPr="00FB0850" w:rsidRDefault="002D7605" w:rsidP="0016395B">
      <w:pPr>
        <w:pStyle w:val="ListParagraph"/>
        <w:numPr>
          <w:ilvl w:val="0"/>
          <w:numId w:val="34"/>
        </w:numPr>
        <w:bidi/>
        <w:spacing w:line="276" w:lineRule="auto"/>
        <w:ind w:left="0"/>
        <w:jc w:val="both"/>
        <w:rPr>
          <w:rFonts w:ascii="Dubai" w:hAnsi="Dubai" w:cs="Dubai"/>
          <w:color w:val="000000" w:themeColor="text1"/>
        </w:rPr>
      </w:pPr>
      <w:r w:rsidRPr="00FB0850">
        <w:rPr>
          <w:rFonts w:ascii="Dubai" w:hAnsi="Dubai" w:cs="Dubai"/>
          <w:rtl/>
        </w:rPr>
        <w:t xml:space="preserve">کاهش زمان پاسخگویی به شکل غیرعادی </w:t>
      </w:r>
    </w:p>
    <w:p w14:paraId="56756E92" w14:textId="79BD63A9" w:rsidR="00BA0D21" w:rsidRPr="00FB0850" w:rsidRDefault="00BA0D21" w:rsidP="0016395B">
      <w:pPr>
        <w:pStyle w:val="ListParagraph"/>
        <w:numPr>
          <w:ilvl w:val="0"/>
          <w:numId w:val="34"/>
        </w:numPr>
        <w:bidi/>
        <w:spacing w:line="276" w:lineRule="auto"/>
        <w:ind w:left="0"/>
        <w:jc w:val="both"/>
        <w:rPr>
          <w:rFonts w:ascii="Dubai" w:hAnsi="Dubai" w:cs="Dubai"/>
          <w:color w:val="000000" w:themeColor="text1"/>
        </w:rPr>
      </w:pPr>
      <w:r w:rsidRPr="00FB0850">
        <w:rPr>
          <w:rFonts w:ascii="Dubai" w:hAnsi="Dubai" w:cs="Dubai"/>
          <w:rtl/>
        </w:rPr>
        <w:t xml:space="preserve">کمک به رفع </w:t>
      </w:r>
      <w:r w:rsidR="002D7605" w:rsidRPr="00FB0850">
        <w:rPr>
          <w:rFonts w:ascii="Dubai" w:hAnsi="Dubai" w:cs="Dubai"/>
          <w:rtl/>
        </w:rPr>
        <w:t xml:space="preserve">انواع مشکل امنیتی از جمله هک و دیفیس </w:t>
      </w:r>
    </w:p>
    <w:p w14:paraId="2CFA6A11" w14:textId="6744375F" w:rsidR="00BA0D21" w:rsidRPr="00FB0850" w:rsidRDefault="002D7605" w:rsidP="0016395B">
      <w:pPr>
        <w:pStyle w:val="ListParagraph"/>
        <w:numPr>
          <w:ilvl w:val="0"/>
          <w:numId w:val="34"/>
        </w:numPr>
        <w:bidi/>
        <w:spacing w:line="276" w:lineRule="auto"/>
        <w:ind w:left="0"/>
        <w:jc w:val="both"/>
        <w:rPr>
          <w:rFonts w:ascii="Dubai" w:hAnsi="Dubai" w:cs="Dubai"/>
          <w:color w:val="000000" w:themeColor="text1"/>
        </w:rPr>
      </w:pPr>
      <w:r w:rsidRPr="00FB0850">
        <w:rPr>
          <w:rFonts w:ascii="Dubai" w:hAnsi="Dubai" w:cs="Dubai"/>
        </w:rPr>
        <w:t xml:space="preserve"> </w:t>
      </w:r>
      <w:r w:rsidRPr="00FB0850">
        <w:rPr>
          <w:rFonts w:ascii="Dubai" w:hAnsi="Dubai" w:cs="Dubai"/>
          <w:rtl/>
        </w:rPr>
        <w:t xml:space="preserve">بروز خطایی که حداقل </w:t>
      </w:r>
      <w:r w:rsidR="00BA0D21" w:rsidRPr="00FB0850">
        <w:rPr>
          <w:rFonts w:ascii="Dubai" w:hAnsi="Dubai" w:cs="Dubai"/>
          <w:rtl/>
        </w:rPr>
        <w:t>(10)</w:t>
      </w:r>
      <w:r w:rsidRPr="00FB0850">
        <w:rPr>
          <w:rFonts w:ascii="Dubai" w:hAnsi="Dubai" w:cs="Dubai"/>
          <w:rtl/>
        </w:rPr>
        <w:t>درصد از کل قابلیت های نرم</w:t>
      </w:r>
      <w:r w:rsidR="00BA0D21" w:rsidRPr="00FB0850">
        <w:rPr>
          <w:rFonts w:ascii="Dubai" w:hAnsi="Dubai" w:cs="Dubai"/>
          <w:rtl/>
        </w:rPr>
        <w:t xml:space="preserve"> </w:t>
      </w:r>
      <w:r w:rsidRPr="00FB0850">
        <w:rPr>
          <w:rFonts w:ascii="Dubai" w:hAnsi="Dubai" w:cs="Dubai"/>
          <w:rtl/>
        </w:rPr>
        <w:t xml:space="preserve">افزار، </w:t>
      </w:r>
      <w:r w:rsidR="00BA0D21" w:rsidRPr="00FB0850">
        <w:rPr>
          <w:rFonts w:ascii="Dubai" w:hAnsi="Dubai" w:cs="Dubai"/>
          <w:rtl/>
        </w:rPr>
        <w:t>بلا ا</w:t>
      </w:r>
      <w:r w:rsidRPr="00FB0850">
        <w:rPr>
          <w:rFonts w:ascii="Dubai" w:hAnsi="Dubai" w:cs="Dubai"/>
          <w:rtl/>
        </w:rPr>
        <w:t>ستفاده شود</w:t>
      </w:r>
      <w:r w:rsidRPr="00FB0850">
        <w:rPr>
          <w:rFonts w:ascii="Dubai" w:hAnsi="Dubai" w:cs="Dubai"/>
        </w:rPr>
        <w:t xml:space="preserve">. </w:t>
      </w:r>
    </w:p>
    <w:p w14:paraId="705ADC2E" w14:textId="77777777" w:rsidR="001852A9" w:rsidRPr="00FB0850" w:rsidRDefault="002D7605" w:rsidP="0016395B">
      <w:pPr>
        <w:pStyle w:val="ListParagraph"/>
        <w:numPr>
          <w:ilvl w:val="0"/>
          <w:numId w:val="34"/>
        </w:numPr>
        <w:bidi/>
        <w:spacing w:line="276" w:lineRule="auto"/>
        <w:ind w:left="0"/>
        <w:jc w:val="both"/>
        <w:rPr>
          <w:rFonts w:ascii="Dubai" w:hAnsi="Dubai" w:cs="Dubai"/>
          <w:color w:val="000000" w:themeColor="text1"/>
        </w:rPr>
      </w:pPr>
      <w:r w:rsidRPr="00FB0850">
        <w:rPr>
          <w:rFonts w:ascii="Dubai" w:hAnsi="Dubai" w:cs="Dubai"/>
          <w:rtl/>
        </w:rPr>
        <w:t>ثبت یا پردازش نادرست داده</w:t>
      </w:r>
      <w:r w:rsidR="001C4F18" w:rsidRPr="00FB0850">
        <w:rPr>
          <w:rFonts w:ascii="Dubai" w:hAnsi="Dubai" w:cs="Dubai"/>
          <w:rtl/>
        </w:rPr>
        <w:t xml:space="preserve"> </w:t>
      </w:r>
      <w:r w:rsidRPr="00FB0850">
        <w:rPr>
          <w:rFonts w:ascii="Dubai" w:hAnsi="Dubai" w:cs="Dubai"/>
          <w:rtl/>
        </w:rPr>
        <w:t>های عملیاتی که باعث اخت</w:t>
      </w:r>
      <w:r w:rsidR="00BA0D21" w:rsidRPr="00FB0850">
        <w:rPr>
          <w:rFonts w:ascii="Dubai" w:hAnsi="Dubai" w:cs="Dubai"/>
          <w:rtl/>
        </w:rPr>
        <w:t>لال</w:t>
      </w:r>
      <w:r w:rsidRPr="00FB0850">
        <w:rPr>
          <w:rFonts w:ascii="Dubai" w:hAnsi="Dubai" w:cs="Dubai"/>
          <w:rtl/>
        </w:rPr>
        <w:t xml:space="preserve"> در کسب</w:t>
      </w:r>
      <w:r w:rsidR="00BA0D21" w:rsidRPr="00FB0850">
        <w:rPr>
          <w:rFonts w:ascii="Dubai" w:hAnsi="Dubai" w:cs="Dubai"/>
          <w:rtl/>
        </w:rPr>
        <w:t xml:space="preserve"> </w:t>
      </w:r>
      <w:r w:rsidRPr="00FB0850">
        <w:rPr>
          <w:rFonts w:ascii="Dubai" w:hAnsi="Dubai" w:cs="Dubai"/>
          <w:rtl/>
        </w:rPr>
        <w:t xml:space="preserve">وکار میشود. )مانند اشتباه در محاسبه مالیات یا اشتباه در ثبت تعداد </w:t>
      </w:r>
      <w:r w:rsidR="00F91FB5" w:rsidRPr="00FB0850">
        <w:rPr>
          <w:rFonts w:ascii="Dubai" w:hAnsi="Dubai" w:cs="Dubai"/>
          <w:rtl/>
        </w:rPr>
        <w:t>کالای</w:t>
      </w:r>
      <w:r w:rsidRPr="00FB0850">
        <w:rPr>
          <w:rFonts w:ascii="Dubai" w:hAnsi="Dubai" w:cs="Dubai"/>
          <w:rtl/>
        </w:rPr>
        <w:t xml:space="preserve"> درخواستی</w:t>
      </w:r>
    </w:p>
    <w:p w14:paraId="14DB1F3F" w14:textId="77777777" w:rsidR="007B2CBE" w:rsidRPr="00FB0850" w:rsidRDefault="001852A9" w:rsidP="0016395B">
      <w:pPr>
        <w:pStyle w:val="ListParagraph"/>
        <w:bidi/>
        <w:spacing w:line="276" w:lineRule="auto"/>
        <w:ind w:left="0"/>
        <w:jc w:val="both"/>
        <w:rPr>
          <w:rFonts w:ascii="Dubai" w:hAnsi="Dubai" w:cs="Dubai"/>
          <w:rtl/>
        </w:rPr>
      </w:pPr>
      <w:r w:rsidRPr="00FB0850">
        <w:rPr>
          <w:rFonts w:ascii="Dubai" w:hAnsi="Dubai" w:cs="Dubai"/>
          <w:rtl/>
        </w:rPr>
        <w:t xml:space="preserve">ب) </w:t>
      </w:r>
      <w:r w:rsidR="007B2CBE" w:rsidRPr="00FB0850">
        <w:rPr>
          <w:rFonts w:ascii="Dubai" w:hAnsi="Dubai" w:cs="Dubai"/>
          <w:rtl/>
        </w:rPr>
        <w:t xml:space="preserve">خطاهای غیرحاد: </w:t>
      </w:r>
    </w:p>
    <w:p w14:paraId="759A3723" w14:textId="77777777" w:rsidR="00716E7C" w:rsidRPr="00FB0850" w:rsidRDefault="007B2CBE" w:rsidP="0016395B">
      <w:pPr>
        <w:pStyle w:val="ListParagraph"/>
        <w:bidi/>
        <w:spacing w:line="276" w:lineRule="auto"/>
        <w:ind w:left="0"/>
        <w:jc w:val="both"/>
        <w:rPr>
          <w:rFonts w:ascii="Dubai" w:hAnsi="Dubai" w:cs="Dubai"/>
          <w:rtl/>
        </w:rPr>
      </w:pPr>
      <w:r w:rsidRPr="00FB0850">
        <w:rPr>
          <w:rFonts w:ascii="Dubai" w:hAnsi="Dubai" w:cs="Dubai"/>
          <w:rtl/>
        </w:rPr>
        <w:t>خطایی است که منجر به اختالل کامل نرم افزار نشده ولی باید حداکثر ظرف (20) بیست روز کاری از زمان اعلام در صورت وجود دسترسی ریموت به پنل ادمین و کارساز رفع شوند</w:t>
      </w:r>
      <w:r w:rsidRPr="00FB0850">
        <w:rPr>
          <w:rFonts w:ascii="Dubai" w:hAnsi="Dubai" w:cs="Dubai"/>
        </w:rPr>
        <w:t>.</w:t>
      </w:r>
    </w:p>
    <w:p w14:paraId="5FEB5BBC" w14:textId="632B210C" w:rsidR="00716E7C" w:rsidRPr="00B17BDE" w:rsidRDefault="00716E7C" w:rsidP="0016395B">
      <w:pPr>
        <w:spacing w:line="276" w:lineRule="auto"/>
        <w:jc w:val="both"/>
        <w:rPr>
          <w:rFonts w:ascii="Dubai" w:hAnsi="Dubai" w:cs="Dubai"/>
          <w:b/>
          <w:bCs/>
          <w:rtl/>
        </w:rPr>
      </w:pPr>
      <w:r w:rsidRPr="00B17BDE">
        <w:rPr>
          <w:rFonts w:ascii="Dubai" w:hAnsi="Dubai" w:cs="Dubai"/>
          <w:b/>
          <w:bCs/>
          <w:rtl/>
        </w:rPr>
        <w:br w:type="page"/>
      </w:r>
    </w:p>
    <w:p w14:paraId="089FBCD4" w14:textId="77777777" w:rsidR="00716E7C" w:rsidRPr="00B17BDE" w:rsidRDefault="00716E7C" w:rsidP="0016395B">
      <w:pPr>
        <w:pStyle w:val="ListParagraph"/>
        <w:bidi/>
        <w:spacing w:line="276" w:lineRule="auto"/>
        <w:ind w:left="0"/>
        <w:jc w:val="both"/>
        <w:rPr>
          <w:rFonts w:ascii="Dubai" w:hAnsi="Dubai" w:cs="Dubai"/>
          <w:b/>
          <w:bCs/>
          <w:rtl/>
        </w:rPr>
      </w:pPr>
    </w:p>
    <w:p w14:paraId="70FFA3FD" w14:textId="38423B57" w:rsidR="00792508" w:rsidRPr="00B17BDE" w:rsidRDefault="00792508" w:rsidP="00FB0850">
      <w:pPr>
        <w:pStyle w:val="ListParagraph"/>
        <w:bidi/>
        <w:spacing w:line="276" w:lineRule="auto"/>
        <w:ind w:left="0"/>
        <w:jc w:val="center"/>
        <w:rPr>
          <w:rFonts w:ascii="Dubai" w:hAnsi="Dubai" w:cs="Dubai"/>
          <w:b/>
          <w:bCs/>
          <w:color w:val="000000" w:themeColor="text1"/>
          <w:rtl/>
        </w:rPr>
      </w:pPr>
      <w:r w:rsidRPr="00B17BDE">
        <w:rPr>
          <w:rFonts w:ascii="Dubai" w:hAnsi="Dubai" w:cs="Dubai"/>
          <w:b/>
          <w:bCs/>
          <w:color w:val="000000" w:themeColor="text1"/>
          <w:rtl/>
        </w:rPr>
        <w:t>پیوست شماره 2</w:t>
      </w:r>
    </w:p>
    <w:p w14:paraId="44B80ADB" w14:textId="4B03EF49" w:rsidR="000D63E6" w:rsidRPr="00B17BDE" w:rsidRDefault="000D63E6" w:rsidP="0016395B">
      <w:pPr>
        <w:bidi/>
        <w:spacing w:line="276" w:lineRule="auto"/>
        <w:jc w:val="both"/>
        <w:rPr>
          <w:rFonts w:ascii="Dubai" w:hAnsi="Dubai" w:cs="Dubai"/>
          <w:b/>
          <w:bCs/>
          <w:u w:val="single"/>
          <w:rtl/>
        </w:rPr>
      </w:pPr>
      <w:r w:rsidRPr="00B17BDE">
        <w:rPr>
          <w:rFonts w:ascii="Dubai" w:hAnsi="Dubai" w:cs="Dubai"/>
          <w:b/>
          <w:bCs/>
          <w:u w:val="single"/>
          <w:rtl/>
        </w:rPr>
        <w:t xml:space="preserve">شرح خدمات توسعه ای </w:t>
      </w:r>
    </w:p>
    <w:p w14:paraId="638541B5" w14:textId="77777777" w:rsidR="000D63E6" w:rsidRPr="00FB0850" w:rsidRDefault="000D63E6" w:rsidP="0016395B">
      <w:pPr>
        <w:pStyle w:val="ListParagraph"/>
        <w:bidi/>
        <w:spacing w:line="276" w:lineRule="auto"/>
        <w:ind w:left="0"/>
        <w:jc w:val="both"/>
        <w:rPr>
          <w:rFonts w:ascii="Dubai" w:hAnsi="Dubai" w:cs="Dubai"/>
          <w:rtl/>
        </w:rPr>
      </w:pPr>
      <w:r w:rsidRPr="00FB0850">
        <w:rPr>
          <w:rFonts w:ascii="Dubai" w:hAnsi="Dubai" w:cs="Dubai"/>
          <w:rtl/>
        </w:rPr>
        <w:t>این خدمات در زمینه تحلیل، امکان سنجی ، تولید و پیاده سازی  درخواست های سفارشی سازی مشتریان که در الگوهای زیر ساختی آماده سامانه های کسرا موجود نیستند، انجام می پذیرد.</w:t>
      </w:r>
    </w:p>
    <w:p w14:paraId="0A36A7E8" w14:textId="77777777" w:rsidR="000D63E6" w:rsidRPr="00FB0850" w:rsidRDefault="000D63E6" w:rsidP="0016395B">
      <w:pPr>
        <w:pStyle w:val="ListParagraph"/>
        <w:bidi/>
        <w:spacing w:line="276" w:lineRule="auto"/>
        <w:ind w:left="0"/>
        <w:jc w:val="both"/>
        <w:rPr>
          <w:rFonts w:ascii="Dubai" w:hAnsi="Dubai" w:cs="Dubai"/>
          <w:rtl/>
        </w:rPr>
      </w:pPr>
      <w:r w:rsidRPr="00FB0850">
        <w:rPr>
          <w:rFonts w:ascii="Dubai" w:hAnsi="Dubai" w:cs="Dubai"/>
          <w:rtl/>
        </w:rPr>
        <w:t xml:space="preserve"> بدین صورت که با اعلام درخواست از طرف مشتری،  تحلیل و امکان سنجی و تعیین نفر ساعت کارشناسی مورد نیاز برآورد شده و به مشتری اعلام میگردد  و پس از توافق در مورد هزینه و زمان تحویل درخواست ، اقدامات لازم انجام می شود.</w:t>
      </w:r>
    </w:p>
    <w:p w14:paraId="6DD41904" w14:textId="77777777" w:rsidR="000D63E6" w:rsidRPr="00B17BDE" w:rsidRDefault="000D63E6" w:rsidP="0016395B">
      <w:pPr>
        <w:pStyle w:val="ListParagraph"/>
        <w:bidi/>
        <w:spacing w:line="276" w:lineRule="auto"/>
        <w:ind w:left="0"/>
        <w:jc w:val="both"/>
        <w:rPr>
          <w:rFonts w:ascii="Dubai" w:hAnsi="Dubai" w:cs="Dubai"/>
          <w:b/>
          <w:bCs/>
          <w:rtl/>
        </w:rPr>
      </w:pPr>
      <w:r w:rsidRPr="00B17BDE">
        <w:rPr>
          <w:rFonts w:ascii="Dubai" w:hAnsi="Dubai" w:cs="Dubai"/>
          <w:b/>
          <w:bCs/>
          <w:rtl/>
        </w:rPr>
        <w:t>نمونه هایی از خدمات توسعه :</w:t>
      </w:r>
    </w:p>
    <w:p w14:paraId="7CD08EF5" w14:textId="77777777" w:rsidR="000D63E6" w:rsidRPr="00FB0850" w:rsidRDefault="000D63E6" w:rsidP="0016395B">
      <w:pPr>
        <w:pStyle w:val="ListParagraph"/>
        <w:numPr>
          <w:ilvl w:val="0"/>
          <w:numId w:val="36"/>
        </w:numPr>
        <w:bidi/>
        <w:spacing w:line="276" w:lineRule="auto"/>
        <w:ind w:left="0"/>
        <w:jc w:val="both"/>
        <w:rPr>
          <w:rFonts w:ascii="Dubai" w:hAnsi="Dubai" w:cs="Dubai"/>
          <w:rtl/>
        </w:rPr>
      </w:pPr>
      <w:r w:rsidRPr="00FB0850">
        <w:rPr>
          <w:rFonts w:ascii="Dubai" w:hAnsi="Dubai" w:cs="Dubai"/>
          <w:rtl/>
        </w:rPr>
        <w:t>ایجاد وب سرویس های ارتباطی سامانه های کسرا با دیگر سامانه های مورد استفاده مشتریان. (در صورت همکاری از طرف شرکت صاحب امتیاز سامانه های مورد نظر)</w:t>
      </w:r>
    </w:p>
    <w:p w14:paraId="68094B68" w14:textId="77777777" w:rsidR="000D63E6" w:rsidRPr="00FB0850" w:rsidRDefault="000D63E6" w:rsidP="0016395B">
      <w:pPr>
        <w:pStyle w:val="ListParagraph"/>
        <w:numPr>
          <w:ilvl w:val="0"/>
          <w:numId w:val="36"/>
        </w:numPr>
        <w:bidi/>
        <w:spacing w:line="276" w:lineRule="auto"/>
        <w:ind w:left="0"/>
        <w:jc w:val="both"/>
        <w:rPr>
          <w:rFonts w:ascii="Dubai" w:hAnsi="Dubai" w:cs="Dubai"/>
        </w:rPr>
      </w:pPr>
      <w:r w:rsidRPr="00FB0850">
        <w:rPr>
          <w:rFonts w:ascii="Dubai" w:hAnsi="Dubai" w:cs="Dubai"/>
          <w:rtl/>
        </w:rPr>
        <w:t>ایجاد نرم افزار انتقال اطلاعات از سخت افزارهای جدیدی که برنامه انتقال اطلاعات آنها در سامانه های کسرا موجود نیست.</w:t>
      </w:r>
    </w:p>
    <w:p w14:paraId="4199663A" w14:textId="0E8A5CB0" w:rsidR="00792508" w:rsidRPr="00FB0850" w:rsidRDefault="000D63E6" w:rsidP="0016395B">
      <w:pPr>
        <w:pStyle w:val="ListParagraph"/>
        <w:numPr>
          <w:ilvl w:val="0"/>
          <w:numId w:val="36"/>
        </w:numPr>
        <w:bidi/>
        <w:spacing w:line="276" w:lineRule="auto"/>
        <w:ind w:left="0"/>
        <w:jc w:val="both"/>
        <w:rPr>
          <w:rFonts w:ascii="Dubai" w:hAnsi="Dubai" w:cs="Dubai"/>
          <w:rtl/>
        </w:rPr>
      </w:pPr>
      <w:r w:rsidRPr="00FB0850">
        <w:rPr>
          <w:rFonts w:ascii="Dubai" w:hAnsi="Dubai" w:cs="Dubai"/>
          <w:rtl/>
        </w:rPr>
        <w:t xml:space="preserve">ایجاد فرم جدید ، قابلیت های خاص  </w:t>
      </w:r>
    </w:p>
    <w:p w14:paraId="371DC310" w14:textId="5E7B3471" w:rsidR="0022244B" w:rsidRPr="00B17BDE" w:rsidRDefault="00E076EF" w:rsidP="0016395B">
      <w:pPr>
        <w:bidi/>
        <w:spacing w:line="276" w:lineRule="auto"/>
        <w:jc w:val="both"/>
        <w:rPr>
          <w:rFonts w:ascii="Dubai" w:hAnsi="Dubai" w:cs="Dubai"/>
          <w:b/>
          <w:bCs/>
          <w:u w:val="single"/>
          <w:rtl/>
        </w:rPr>
      </w:pPr>
      <w:r w:rsidRPr="00B17BDE">
        <w:rPr>
          <w:rFonts w:ascii="Dubai" w:hAnsi="Dubai" w:cs="Dubai"/>
          <w:b/>
          <w:bCs/>
          <w:u w:val="single"/>
          <w:rtl/>
        </w:rPr>
        <w:t xml:space="preserve">شرح خدمات راهبری </w:t>
      </w:r>
    </w:p>
    <w:p w14:paraId="11B96EF3" w14:textId="65E2412F" w:rsidR="0022244B" w:rsidRPr="00FB0850" w:rsidRDefault="0022244B" w:rsidP="0016395B">
      <w:pPr>
        <w:pStyle w:val="ListParagraph"/>
        <w:bidi/>
        <w:spacing w:line="276" w:lineRule="auto"/>
        <w:ind w:left="0"/>
        <w:jc w:val="both"/>
        <w:rPr>
          <w:rFonts w:ascii="Dubai" w:hAnsi="Dubai" w:cs="Dubai"/>
          <w:rtl/>
        </w:rPr>
      </w:pPr>
      <w:r w:rsidRPr="00FB0850">
        <w:rPr>
          <w:rFonts w:ascii="Dubai" w:hAnsi="Dubai" w:cs="Dubai"/>
          <w:rtl/>
        </w:rPr>
        <w:t xml:space="preserve">در صورتی که کارفرما نیازمند ارائه خدمات دیگری مازاد بر خدمات اشاره شده پشتیبانی باشد، هزینه آنها باید تحت عنوان </w:t>
      </w:r>
      <w:r w:rsidR="00DE5550" w:rsidRPr="00FB0850">
        <w:rPr>
          <w:rFonts w:ascii="Dubai" w:hAnsi="Dubai" w:cs="Dubai"/>
          <w:rtl/>
        </w:rPr>
        <w:t>((</w:t>
      </w:r>
      <w:r w:rsidRPr="00FB0850">
        <w:rPr>
          <w:rFonts w:ascii="Dubai" w:hAnsi="Dubai" w:cs="Dubai"/>
          <w:rtl/>
        </w:rPr>
        <w:t>راهبری</w:t>
      </w:r>
      <w:r w:rsidR="00DE5550" w:rsidRPr="00FB0850">
        <w:rPr>
          <w:rFonts w:ascii="Dubai" w:hAnsi="Dubai" w:cs="Dubai"/>
          <w:rtl/>
        </w:rPr>
        <w:t>))</w:t>
      </w:r>
      <w:r w:rsidRPr="00FB0850">
        <w:rPr>
          <w:rFonts w:ascii="Dubai" w:hAnsi="Dubai" w:cs="Dubai"/>
          <w:rtl/>
        </w:rPr>
        <w:t xml:space="preserve">محاسبه و پرداخت شود. این هزینه میتواند بر اساس نفر-ساعت، نفر-روز، نفر-ماه، </w:t>
      </w:r>
      <w:r w:rsidR="00102B71" w:rsidRPr="00FB0850">
        <w:rPr>
          <w:rFonts w:ascii="Dubai" w:hAnsi="Dubai" w:cs="Dubai"/>
          <w:rtl/>
        </w:rPr>
        <w:t>(</w:t>
      </w:r>
      <w:r w:rsidRPr="00FB0850">
        <w:rPr>
          <w:rFonts w:ascii="Dubai" w:hAnsi="Dubai" w:cs="Dubai"/>
          <w:rtl/>
        </w:rPr>
        <w:t>طبق جداول فصل 2 تعرفه نظام صنفی رایانه ای )محاسبه شود</w:t>
      </w:r>
    </w:p>
    <w:p w14:paraId="292DE403" w14:textId="017DDDC2" w:rsidR="0022244B" w:rsidRPr="00FB0850" w:rsidRDefault="0022244B" w:rsidP="0016395B">
      <w:pPr>
        <w:pStyle w:val="ListParagraph"/>
        <w:bidi/>
        <w:spacing w:line="276" w:lineRule="auto"/>
        <w:ind w:left="0"/>
        <w:jc w:val="both"/>
        <w:rPr>
          <w:rFonts w:ascii="Dubai" w:hAnsi="Dubai" w:cs="Dubai"/>
          <w:rtl/>
        </w:rPr>
      </w:pPr>
      <w:r w:rsidRPr="00FB0850">
        <w:rPr>
          <w:rFonts w:ascii="Dubai" w:hAnsi="Dubai" w:cs="Dubai"/>
          <w:rtl/>
        </w:rPr>
        <w:t>این خدمات نوعاً شامل موارد زیر است</w:t>
      </w:r>
      <w:r w:rsidRPr="00FB0850">
        <w:rPr>
          <w:rFonts w:ascii="Dubai" w:hAnsi="Dubai" w:cs="Dubai"/>
        </w:rPr>
        <w:t>:</w:t>
      </w:r>
    </w:p>
    <w:p w14:paraId="36E34796" w14:textId="155448E0" w:rsidR="0022244B" w:rsidRPr="00FB0850" w:rsidRDefault="0022244B" w:rsidP="0016395B">
      <w:pPr>
        <w:pStyle w:val="ListParagraph"/>
        <w:numPr>
          <w:ilvl w:val="0"/>
          <w:numId w:val="34"/>
        </w:numPr>
        <w:bidi/>
        <w:spacing w:line="276" w:lineRule="auto"/>
        <w:ind w:left="0"/>
        <w:jc w:val="both"/>
        <w:rPr>
          <w:rFonts w:ascii="Dubai" w:hAnsi="Dubai" w:cs="Dubai"/>
          <w:rtl/>
        </w:rPr>
      </w:pPr>
      <w:r w:rsidRPr="00FB0850">
        <w:rPr>
          <w:rFonts w:ascii="Dubai" w:hAnsi="Dubai" w:cs="Dubai"/>
        </w:rPr>
        <w:t xml:space="preserve">  </w:t>
      </w:r>
      <w:r w:rsidRPr="00FB0850">
        <w:rPr>
          <w:rFonts w:ascii="Dubai" w:hAnsi="Dubai" w:cs="Dubai"/>
          <w:rtl/>
        </w:rPr>
        <w:t>راهبری زیرساخت نرم</w:t>
      </w:r>
      <w:r w:rsidR="00DE5550" w:rsidRPr="00FB0850">
        <w:rPr>
          <w:rFonts w:ascii="Dubai" w:hAnsi="Dubai" w:cs="Dubai"/>
          <w:rtl/>
        </w:rPr>
        <w:t xml:space="preserve"> </w:t>
      </w:r>
      <w:r w:rsidRPr="00FB0850">
        <w:rPr>
          <w:rFonts w:ascii="Dubai" w:hAnsi="Dubai" w:cs="Dubai"/>
          <w:rtl/>
        </w:rPr>
        <w:t>افزاری</w:t>
      </w:r>
      <w:r w:rsidR="00DE5550" w:rsidRPr="00FB0850">
        <w:rPr>
          <w:rFonts w:ascii="Dubai" w:hAnsi="Dubai" w:cs="Dubai"/>
          <w:rtl/>
        </w:rPr>
        <w:t>(</w:t>
      </w:r>
      <w:r w:rsidRPr="00FB0850">
        <w:rPr>
          <w:rFonts w:ascii="Dubai" w:hAnsi="Dubai" w:cs="Dubai"/>
          <w:rtl/>
        </w:rPr>
        <w:t>سامانه عامل و پایگاه</w:t>
      </w:r>
      <w:r w:rsidR="00DE5550" w:rsidRPr="00FB0850">
        <w:rPr>
          <w:rFonts w:ascii="Dubai" w:hAnsi="Dubai" w:cs="Dubai"/>
          <w:rtl/>
        </w:rPr>
        <w:t xml:space="preserve"> </w:t>
      </w:r>
      <w:r w:rsidRPr="00FB0850">
        <w:rPr>
          <w:rFonts w:ascii="Dubai" w:hAnsi="Dubai" w:cs="Dubai"/>
          <w:rtl/>
        </w:rPr>
        <w:t>داده</w:t>
      </w:r>
      <w:r w:rsidR="00DE5550" w:rsidRPr="00FB0850">
        <w:rPr>
          <w:rFonts w:ascii="Dubai" w:hAnsi="Dubai" w:cs="Dubai"/>
          <w:rtl/>
        </w:rPr>
        <w:t>)</w:t>
      </w:r>
    </w:p>
    <w:p w14:paraId="69957EC3" w14:textId="4633A745" w:rsidR="00DE5550" w:rsidRPr="00FB0850" w:rsidRDefault="0022244B" w:rsidP="0016395B">
      <w:pPr>
        <w:pStyle w:val="ListParagraph"/>
        <w:numPr>
          <w:ilvl w:val="0"/>
          <w:numId w:val="34"/>
        </w:numPr>
        <w:bidi/>
        <w:spacing w:line="276" w:lineRule="auto"/>
        <w:ind w:left="0"/>
        <w:jc w:val="both"/>
        <w:rPr>
          <w:rFonts w:ascii="Dubai" w:hAnsi="Dubai" w:cs="Dubai"/>
        </w:rPr>
      </w:pPr>
      <w:r w:rsidRPr="00FB0850">
        <w:rPr>
          <w:rFonts w:ascii="Dubai" w:hAnsi="Dubai" w:cs="Dubai"/>
        </w:rPr>
        <w:t xml:space="preserve">  </w:t>
      </w:r>
      <w:r w:rsidRPr="00FB0850">
        <w:rPr>
          <w:rFonts w:ascii="Dubai" w:hAnsi="Dubai" w:cs="Dubai"/>
          <w:rtl/>
        </w:rPr>
        <w:t>راهبری زیرساخت سخت</w:t>
      </w:r>
      <w:r w:rsidR="00DE5550" w:rsidRPr="00FB0850">
        <w:rPr>
          <w:rFonts w:ascii="Dubai" w:hAnsi="Dubai" w:cs="Dubai"/>
          <w:rtl/>
        </w:rPr>
        <w:t xml:space="preserve"> </w:t>
      </w:r>
      <w:r w:rsidRPr="00FB0850">
        <w:rPr>
          <w:rFonts w:ascii="Dubai" w:hAnsi="Dubai" w:cs="Dubai"/>
          <w:rtl/>
        </w:rPr>
        <w:t>افزاری</w:t>
      </w:r>
      <w:r w:rsidR="00DE5550" w:rsidRPr="00FB0850">
        <w:rPr>
          <w:rFonts w:ascii="Dubai" w:hAnsi="Dubai" w:cs="Dubai"/>
          <w:rtl/>
        </w:rPr>
        <w:t xml:space="preserve"> ، </w:t>
      </w:r>
      <w:r w:rsidRPr="00FB0850">
        <w:rPr>
          <w:rFonts w:ascii="Dubai" w:hAnsi="Dubai" w:cs="Dubai"/>
          <w:rtl/>
        </w:rPr>
        <w:t>کارسازها، تجهیزات ذخیره</w:t>
      </w:r>
      <w:r w:rsidR="00DE5550" w:rsidRPr="00FB0850">
        <w:rPr>
          <w:rFonts w:ascii="Dubai" w:hAnsi="Dubai" w:cs="Dubai"/>
          <w:rtl/>
        </w:rPr>
        <w:t xml:space="preserve"> </w:t>
      </w:r>
      <w:r w:rsidRPr="00FB0850">
        <w:rPr>
          <w:rFonts w:ascii="Dubai" w:hAnsi="Dubai" w:cs="Dubai"/>
          <w:rtl/>
        </w:rPr>
        <w:t xml:space="preserve">سازی، </w:t>
      </w:r>
      <w:r w:rsidRPr="00FB0850">
        <w:rPr>
          <w:rFonts w:ascii="Dubai" w:hAnsi="Dubai" w:cs="Dubai"/>
        </w:rPr>
        <w:t>...</w:t>
      </w:r>
    </w:p>
    <w:p w14:paraId="1F6E5CC5" w14:textId="36E8AB22" w:rsidR="0022244B" w:rsidRPr="00FB0850" w:rsidRDefault="0022244B" w:rsidP="0016395B">
      <w:pPr>
        <w:pStyle w:val="ListParagraph"/>
        <w:numPr>
          <w:ilvl w:val="0"/>
          <w:numId w:val="34"/>
        </w:numPr>
        <w:bidi/>
        <w:spacing w:line="276" w:lineRule="auto"/>
        <w:ind w:left="0"/>
        <w:jc w:val="both"/>
        <w:rPr>
          <w:rFonts w:ascii="Dubai" w:hAnsi="Dubai" w:cs="Dubai"/>
          <w:rtl/>
        </w:rPr>
      </w:pPr>
      <w:r w:rsidRPr="00FB0850">
        <w:rPr>
          <w:rFonts w:ascii="Dubai" w:hAnsi="Dubai" w:cs="Dubai"/>
        </w:rPr>
        <w:t xml:space="preserve"> </w:t>
      </w:r>
      <w:r w:rsidRPr="00FB0850">
        <w:rPr>
          <w:rFonts w:ascii="Dubai" w:hAnsi="Dubai" w:cs="Dubai"/>
          <w:rtl/>
        </w:rPr>
        <w:t>راهبری زیرساخت امنیتی</w:t>
      </w:r>
      <w:r w:rsidR="00DE5550" w:rsidRPr="00FB0850">
        <w:rPr>
          <w:rFonts w:ascii="Dubai" w:hAnsi="Dubai" w:cs="Dubai"/>
          <w:rtl/>
        </w:rPr>
        <w:t>(</w:t>
      </w:r>
      <w:r w:rsidRPr="00FB0850">
        <w:rPr>
          <w:rFonts w:ascii="Dubai" w:hAnsi="Dubai" w:cs="Dubai"/>
          <w:rtl/>
        </w:rPr>
        <w:t>آنتی</w:t>
      </w:r>
      <w:r w:rsidR="00DE5550" w:rsidRPr="00FB0850">
        <w:rPr>
          <w:rFonts w:ascii="Dubai" w:hAnsi="Dubai" w:cs="Dubai"/>
          <w:rtl/>
        </w:rPr>
        <w:t xml:space="preserve"> </w:t>
      </w:r>
      <w:r w:rsidRPr="00FB0850">
        <w:rPr>
          <w:rFonts w:ascii="Dubai" w:hAnsi="Dubai" w:cs="Dubai"/>
          <w:rtl/>
        </w:rPr>
        <w:t xml:space="preserve">ویروس، فایروال، </w:t>
      </w:r>
      <w:r w:rsidRPr="00FB0850">
        <w:rPr>
          <w:rFonts w:ascii="Dubai" w:hAnsi="Dubai" w:cs="Dubai"/>
        </w:rPr>
        <w:t>...</w:t>
      </w:r>
      <w:r w:rsidR="00DE5550" w:rsidRPr="00FB0850">
        <w:rPr>
          <w:rFonts w:ascii="Dubai" w:hAnsi="Dubai" w:cs="Dubai"/>
          <w:rtl/>
        </w:rPr>
        <w:t>)</w:t>
      </w:r>
    </w:p>
    <w:p w14:paraId="0AC65927" w14:textId="6B253FD8" w:rsidR="0022244B" w:rsidRPr="00FB0850" w:rsidRDefault="0022244B" w:rsidP="0016395B">
      <w:pPr>
        <w:pStyle w:val="ListParagraph"/>
        <w:numPr>
          <w:ilvl w:val="0"/>
          <w:numId w:val="34"/>
        </w:numPr>
        <w:bidi/>
        <w:spacing w:line="276" w:lineRule="auto"/>
        <w:ind w:left="0"/>
        <w:jc w:val="both"/>
        <w:rPr>
          <w:rFonts w:ascii="Dubai" w:hAnsi="Dubai" w:cs="Dubai"/>
          <w:rtl/>
        </w:rPr>
      </w:pPr>
      <w:r w:rsidRPr="00FB0850">
        <w:rPr>
          <w:rFonts w:ascii="Dubai" w:hAnsi="Dubai" w:cs="Dubai"/>
          <w:rtl/>
        </w:rPr>
        <w:t>نصب مجدد نرم</w:t>
      </w:r>
      <w:r w:rsidR="00DE5550" w:rsidRPr="00FB0850">
        <w:rPr>
          <w:rFonts w:ascii="Dubai" w:hAnsi="Dubai" w:cs="Dubai"/>
          <w:rtl/>
        </w:rPr>
        <w:t xml:space="preserve"> </w:t>
      </w:r>
      <w:r w:rsidRPr="00FB0850">
        <w:rPr>
          <w:rFonts w:ascii="Dubai" w:hAnsi="Dubai" w:cs="Dubai"/>
          <w:rtl/>
        </w:rPr>
        <w:t xml:space="preserve">افزار </w:t>
      </w:r>
    </w:p>
    <w:p w14:paraId="7E84A525" w14:textId="02C48166" w:rsidR="0022244B" w:rsidRPr="00FB0850" w:rsidRDefault="0022244B" w:rsidP="0016395B">
      <w:pPr>
        <w:pStyle w:val="ListParagraph"/>
        <w:numPr>
          <w:ilvl w:val="0"/>
          <w:numId w:val="34"/>
        </w:numPr>
        <w:bidi/>
        <w:spacing w:line="276" w:lineRule="auto"/>
        <w:ind w:left="0"/>
        <w:jc w:val="both"/>
        <w:rPr>
          <w:rFonts w:ascii="Dubai" w:hAnsi="Dubai" w:cs="Dubai"/>
          <w:rtl/>
        </w:rPr>
      </w:pPr>
      <w:r w:rsidRPr="00FB0850">
        <w:rPr>
          <w:rFonts w:ascii="Dubai" w:hAnsi="Dubai" w:cs="Dubai"/>
          <w:rtl/>
        </w:rPr>
        <w:t>نصب مجدد سامانه عامل و پایگاه</w:t>
      </w:r>
      <w:r w:rsidR="00DE5550" w:rsidRPr="00FB0850">
        <w:rPr>
          <w:rFonts w:ascii="Dubai" w:hAnsi="Dubai" w:cs="Dubai"/>
          <w:rtl/>
        </w:rPr>
        <w:t xml:space="preserve"> </w:t>
      </w:r>
      <w:r w:rsidRPr="00FB0850">
        <w:rPr>
          <w:rFonts w:ascii="Dubai" w:hAnsi="Dubai" w:cs="Dubai"/>
          <w:rtl/>
        </w:rPr>
        <w:t xml:space="preserve">داده </w:t>
      </w:r>
      <w:r w:rsidR="00DE5550" w:rsidRPr="00FB0850">
        <w:rPr>
          <w:rFonts w:ascii="Dubai" w:hAnsi="Dubai" w:cs="Dubai"/>
          <w:rtl/>
        </w:rPr>
        <w:t xml:space="preserve"> </w:t>
      </w:r>
    </w:p>
    <w:p w14:paraId="0E47310A" w14:textId="77777777" w:rsidR="0022244B" w:rsidRPr="00FB0850" w:rsidRDefault="0022244B" w:rsidP="0016395B">
      <w:pPr>
        <w:pStyle w:val="ListParagraph"/>
        <w:numPr>
          <w:ilvl w:val="0"/>
          <w:numId w:val="34"/>
        </w:numPr>
        <w:bidi/>
        <w:spacing w:line="276" w:lineRule="auto"/>
        <w:ind w:left="0"/>
        <w:jc w:val="both"/>
        <w:rPr>
          <w:rFonts w:ascii="Dubai" w:hAnsi="Dubai" w:cs="Dubai"/>
          <w:rtl/>
        </w:rPr>
      </w:pPr>
      <w:r w:rsidRPr="00FB0850">
        <w:rPr>
          <w:rFonts w:ascii="Dubai" w:hAnsi="Dubai" w:cs="Dubai"/>
        </w:rPr>
        <w:t xml:space="preserve"> </w:t>
      </w:r>
      <w:r w:rsidRPr="00FB0850">
        <w:rPr>
          <w:rFonts w:ascii="Dubai" w:hAnsi="Dubai" w:cs="Dubai"/>
          <w:rtl/>
        </w:rPr>
        <w:t xml:space="preserve">شناخت و تحلیل نیازمندیهای جدید </w:t>
      </w:r>
    </w:p>
    <w:p w14:paraId="602894F8" w14:textId="1FE6D1C3" w:rsidR="0022244B" w:rsidRPr="00FB0850" w:rsidRDefault="00DE5550" w:rsidP="0016395B">
      <w:pPr>
        <w:pStyle w:val="ListParagraph"/>
        <w:numPr>
          <w:ilvl w:val="0"/>
          <w:numId w:val="34"/>
        </w:numPr>
        <w:bidi/>
        <w:spacing w:line="276" w:lineRule="auto"/>
        <w:ind w:left="0"/>
        <w:jc w:val="both"/>
        <w:rPr>
          <w:rFonts w:ascii="Dubai" w:hAnsi="Dubai" w:cs="Dubai"/>
          <w:rtl/>
        </w:rPr>
      </w:pPr>
      <w:r w:rsidRPr="00FB0850">
        <w:rPr>
          <w:rFonts w:ascii="Dubai" w:hAnsi="Dubai" w:cs="Dubai"/>
          <w:rtl/>
        </w:rPr>
        <w:t xml:space="preserve"> </w:t>
      </w:r>
      <w:r w:rsidR="0022244B" w:rsidRPr="00FB0850">
        <w:rPr>
          <w:rFonts w:ascii="Dubai" w:hAnsi="Dubai" w:cs="Dubai"/>
          <w:rtl/>
        </w:rPr>
        <w:t xml:space="preserve">توسعه </w:t>
      </w:r>
      <w:r w:rsidRPr="00FB0850">
        <w:rPr>
          <w:rFonts w:ascii="Dubai" w:hAnsi="Dubai" w:cs="Dubai"/>
          <w:rtl/>
        </w:rPr>
        <w:t xml:space="preserve"> </w:t>
      </w:r>
      <w:r w:rsidR="0022244B" w:rsidRPr="00FB0850">
        <w:rPr>
          <w:rFonts w:ascii="Dubai" w:hAnsi="Dubai" w:cs="Dubai"/>
          <w:rtl/>
        </w:rPr>
        <w:t>در نرم</w:t>
      </w:r>
      <w:r w:rsidRPr="00FB0850">
        <w:rPr>
          <w:rFonts w:ascii="Dubai" w:hAnsi="Dubai" w:cs="Dubai"/>
          <w:rtl/>
        </w:rPr>
        <w:t xml:space="preserve"> </w:t>
      </w:r>
      <w:r w:rsidR="0022244B" w:rsidRPr="00FB0850">
        <w:rPr>
          <w:rFonts w:ascii="Dubai" w:hAnsi="Dubai" w:cs="Dubai"/>
          <w:rtl/>
        </w:rPr>
        <w:t>افزارهای سفارش مشتری</w:t>
      </w:r>
      <w:r w:rsidRPr="00FB0850">
        <w:rPr>
          <w:rFonts w:ascii="Dubai" w:hAnsi="Dubai" w:cs="Dubai"/>
          <w:rtl/>
        </w:rPr>
        <w:t xml:space="preserve"> </w:t>
      </w:r>
    </w:p>
    <w:p w14:paraId="380CDD05" w14:textId="32F9FFF2" w:rsidR="0022244B" w:rsidRPr="00FB0850" w:rsidRDefault="0022244B" w:rsidP="0016395B">
      <w:pPr>
        <w:pStyle w:val="ListParagraph"/>
        <w:numPr>
          <w:ilvl w:val="0"/>
          <w:numId w:val="34"/>
        </w:numPr>
        <w:bidi/>
        <w:spacing w:line="276" w:lineRule="auto"/>
        <w:ind w:left="0"/>
        <w:jc w:val="both"/>
        <w:rPr>
          <w:rFonts w:ascii="Dubai" w:hAnsi="Dubai" w:cs="Dubai"/>
          <w:rtl/>
        </w:rPr>
      </w:pPr>
      <w:r w:rsidRPr="00FB0850">
        <w:rPr>
          <w:rFonts w:ascii="Dubai" w:hAnsi="Dubai" w:cs="Dubai"/>
        </w:rPr>
        <w:t xml:space="preserve"> </w:t>
      </w:r>
      <w:r w:rsidR="00DE5550" w:rsidRPr="00FB0850">
        <w:rPr>
          <w:rFonts w:ascii="Dubai" w:hAnsi="Dubai" w:cs="Dubai"/>
          <w:rtl/>
        </w:rPr>
        <w:t xml:space="preserve"> </w:t>
      </w:r>
      <w:r w:rsidRPr="00FB0850">
        <w:rPr>
          <w:rFonts w:ascii="Dubai" w:hAnsi="Dubai" w:cs="Dubai"/>
          <w:rtl/>
        </w:rPr>
        <w:t>پیاده</w:t>
      </w:r>
      <w:r w:rsidR="00DE5550" w:rsidRPr="00FB0850">
        <w:rPr>
          <w:rFonts w:ascii="Dubai" w:hAnsi="Dubai" w:cs="Dubai"/>
          <w:rtl/>
        </w:rPr>
        <w:t xml:space="preserve"> </w:t>
      </w:r>
      <w:r w:rsidRPr="00FB0850">
        <w:rPr>
          <w:rFonts w:ascii="Dubai" w:hAnsi="Dubai" w:cs="Dubai"/>
          <w:rtl/>
        </w:rPr>
        <w:t xml:space="preserve">سازی فرم و فرآیندهای الکترونیکی </w:t>
      </w:r>
    </w:p>
    <w:p w14:paraId="389427DC" w14:textId="7B9852D0" w:rsidR="0022244B" w:rsidRPr="00FB0850" w:rsidRDefault="00DE5550" w:rsidP="0016395B">
      <w:pPr>
        <w:pStyle w:val="ListParagraph"/>
        <w:numPr>
          <w:ilvl w:val="0"/>
          <w:numId w:val="34"/>
        </w:numPr>
        <w:bidi/>
        <w:spacing w:line="276" w:lineRule="auto"/>
        <w:ind w:left="0"/>
        <w:jc w:val="both"/>
        <w:rPr>
          <w:rFonts w:ascii="Dubai" w:hAnsi="Dubai" w:cs="Dubai"/>
          <w:rtl/>
        </w:rPr>
      </w:pPr>
      <w:r w:rsidRPr="00FB0850">
        <w:rPr>
          <w:rFonts w:ascii="Dubai" w:hAnsi="Dubai" w:cs="Dubai"/>
          <w:rtl/>
        </w:rPr>
        <w:t xml:space="preserve"> </w:t>
      </w:r>
      <w:r w:rsidR="0022244B" w:rsidRPr="00FB0850">
        <w:rPr>
          <w:rFonts w:ascii="Dubai" w:hAnsi="Dubai" w:cs="Dubai"/>
          <w:rtl/>
        </w:rPr>
        <w:t>پیاده</w:t>
      </w:r>
      <w:r w:rsidRPr="00FB0850">
        <w:rPr>
          <w:rFonts w:ascii="Dubai" w:hAnsi="Dubai" w:cs="Dubai"/>
          <w:rtl/>
        </w:rPr>
        <w:t xml:space="preserve"> </w:t>
      </w:r>
      <w:r w:rsidR="0022244B" w:rsidRPr="00FB0850">
        <w:rPr>
          <w:rFonts w:ascii="Dubai" w:hAnsi="Dubai" w:cs="Dubai"/>
          <w:rtl/>
        </w:rPr>
        <w:t>سازی ارتباطات یکپارچگی با سامانه</w:t>
      </w:r>
      <w:r w:rsidRPr="00FB0850">
        <w:rPr>
          <w:rFonts w:ascii="Dubai" w:hAnsi="Dubai" w:cs="Dubai"/>
          <w:rtl/>
        </w:rPr>
        <w:t xml:space="preserve"> </w:t>
      </w:r>
      <w:r w:rsidR="0022244B" w:rsidRPr="00FB0850">
        <w:rPr>
          <w:rFonts w:ascii="Dubai" w:hAnsi="Dubai" w:cs="Dubai"/>
          <w:rtl/>
        </w:rPr>
        <w:t xml:space="preserve">های دیگر </w:t>
      </w:r>
    </w:p>
    <w:p w14:paraId="78199572" w14:textId="77777777" w:rsidR="00FB0850" w:rsidRDefault="00DE5550" w:rsidP="0016395B">
      <w:pPr>
        <w:pStyle w:val="ListParagraph"/>
        <w:numPr>
          <w:ilvl w:val="0"/>
          <w:numId w:val="34"/>
        </w:numPr>
        <w:bidi/>
        <w:spacing w:line="276" w:lineRule="auto"/>
        <w:ind w:left="0"/>
        <w:jc w:val="both"/>
        <w:rPr>
          <w:rFonts w:ascii="Dubai" w:hAnsi="Dubai" w:cs="Dubai"/>
        </w:rPr>
      </w:pPr>
      <w:r w:rsidRPr="00FB0850">
        <w:rPr>
          <w:rFonts w:ascii="Dubai" w:hAnsi="Dubai" w:cs="Dubai"/>
          <w:rtl/>
        </w:rPr>
        <w:t xml:space="preserve"> </w:t>
      </w:r>
      <w:r w:rsidR="0022244B" w:rsidRPr="00FB0850">
        <w:rPr>
          <w:rFonts w:ascii="Dubai" w:hAnsi="Dubai" w:cs="Dubai"/>
          <w:rtl/>
        </w:rPr>
        <w:t xml:space="preserve">تهیه گزارش و مستندات به درخواست کارفرما </w:t>
      </w:r>
    </w:p>
    <w:p w14:paraId="7CDDC29A" w14:textId="08871D72" w:rsidR="00DE5550" w:rsidRPr="00FB0850" w:rsidRDefault="0022244B" w:rsidP="00FB0850">
      <w:pPr>
        <w:pStyle w:val="ListParagraph"/>
        <w:numPr>
          <w:ilvl w:val="0"/>
          <w:numId w:val="34"/>
        </w:numPr>
        <w:bidi/>
        <w:spacing w:line="276" w:lineRule="auto"/>
        <w:ind w:left="0"/>
        <w:jc w:val="both"/>
        <w:rPr>
          <w:rFonts w:ascii="Dubai" w:hAnsi="Dubai" w:cs="Dubai"/>
        </w:rPr>
      </w:pPr>
      <w:r w:rsidRPr="00FB0850">
        <w:rPr>
          <w:rFonts w:ascii="Dubai" w:hAnsi="Dubai" w:cs="Dubai"/>
        </w:rPr>
        <w:t xml:space="preserve"> </w:t>
      </w:r>
      <w:r w:rsidRPr="00FB0850">
        <w:rPr>
          <w:rFonts w:ascii="Dubai" w:hAnsi="Dubai" w:cs="Dubai"/>
          <w:rtl/>
        </w:rPr>
        <w:t xml:space="preserve">برگزاری جلسات مازاد آموزش </w:t>
      </w:r>
    </w:p>
    <w:p w14:paraId="48DE4689" w14:textId="77777777" w:rsidR="00DE5550" w:rsidRPr="00FB0850" w:rsidRDefault="0022244B" w:rsidP="0016395B">
      <w:pPr>
        <w:pStyle w:val="ListParagraph"/>
        <w:numPr>
          <w:ilvl w:val="0"/>
          <w:numId w:val="34"/>
        </w:numPr>
        <w:bidi/>
        <w:spacing w:line="276" w:lineRule="auto"/>
        <w:ind w:left="0"/>
        <w:jc w:val="both"/>
        <w:rPr>
          <w:rFonts w:ascii="Dubai" w:hAnsi="Dubai" w:cs="Dubai"/>
        </w:rPr>
      </w:pPr>
      <w:r w:rsidRPr="00FB0850">
        <w:rPr>
          <w:rFonts w:ascii="Dubai" w:hAnsi="Dubai" w:cs="Dubai"/>
          <w:rtl/>
        </w:rPr>
        <w:t xml:space="preserve">ارائه خدمات مشاوره </w:t>
      </w:r>
    </w:p>
    <w:p w14:paraId="357213F8" w14:textId="4960147A" w:rsidR="00DE5550" w:rsidRPr="00FB0850" w:rsidRDefault="0022244B" w:rsidP="0016395B">
      <w:pPr>
        <w:pStyle w:val="ListParagraph"/>
        <w:numPr>
          <w:ilvl w:val="0"/>
          <w:numId w:val="34"/>
        </w:numPr>
        <w:bidi/>
        <w:spacing w:line="276" w:lineRule="auto"/>
        <w:ind w:left="0"/>
        <w:jc w:val="both"/>
        <w:rPr>
          <w:rFonts w:ascii="Dubai" w:hAnsi="Dubai" w:cs="Dubai"/>
        </w:rPr>
      </w:pPr>
      <w:r w:rsidRPr="00FB0850">
        <w:rPr>
          <w:rFonts w:ascii="Dubai" w:hAnsi="Dubai" w:cs="Dubai"/>
          <w:rtl/>
        </w:rPr>
        <w:t xml:space="preserve">حضور در جلسات کارشناسی-فنی مورد نیاز کارفرما </w:t>
      </w:r>
    </w:p>
    <w:p w14:paraId="3566BF3C" w14:textId="0C9E493A" w:rsidR="00932ECF" w:rsidRPr="00FB0850" w:rsidRDefault="0022244B" w:rsidP="0016395B">
      <w:pPr>
        <w:pStyle w:val="ListParagraph"/>
        <w:numPr>
          <w:ilvl w:val="0"/>
          <w:numId w:val="34"/>
        </w:numPr>
        <w:bidi/>
        <w:spacing w:line="276" w:lineRule="auto"/>
        <w:ind w:left="0"/>
        <w:jc w:val="both"/>
        <w:rPr>
          <w:rFonts w:ascii="Dubai" w:hAnsi="Dubai" w:cs="Dubai"/>
        </w:rPr>
      </w:pPr>
      <w:r w:rsidRPr="00B17BDE">
        <w:rPr>
          <w:rFonts w:ascii="Dubai" w:hAnsi="Dubai" w:cs="Dubai"/>
          <w:b/>
          <w:bCs/>
        </w:rPr>
        <w:t xml:space="preserve"> </w:t>
      </w:r>
      <w:r w:rsidRPr="00FB0850">
        <w:rPr>
          <w:rFonts w:ascii="Dubai" w:hAnsi="Dubai" w:cs="Dubai"/>
          <w:rtl/>
        </w:rPr>
        <w:t>خدمات داده</w:t>
      </w:r>
      <w:r w:rsidR="00DE5550" w:rsidRPr="00FB0850">
        <w:rPr>
          <w:rFonts w:ascii="Dubai" w:hAnsi="Dubai" w:cs="Dubai"/>
          <w:rtl/>
        </w:rPr>
        <w:t xml:space="preserve"> </w:t>
      </w:r>
      <w:r w:rsidRPr="00FB0850">
        <w:rPr>
          <w:rFonts w:ascii="Dubai" w:hAnsi="Dubai" w:cs="Dubai"/>
          <w:rtl/>
        </w:rPr>
        <w:t xml:space="preserve">آمایی </w:t>
      </w:r>
      <w:r w:rsidR="00DE5550" w:rsidRPr="00FB0850">
        <w:rPr>
          <w:rFonts w:ascii="Dubai" w:hAnsi="Dubai" w:cs="Dubai"/>
          <w:rtl/>
        </w:rPr>
        <w:t>(</w:t>
      </w:r>
      <w:r w:rsidRPr="00FB0850">
        <w:rPr>
          <w:rFonts w:ascii="Dubai" w:hAnsi="Dubai" w:cs="Dubai"/>
          <w:rtl/>
        </w:rPr>
        <w:t>پاکسازی پرونده، استخراج داده</w:t>
      </w:r>
      <w:r w:rsidR="00DE5550" w:rsidRPr="00FB0850">
        <w:rPr>
          <w:rFonts w:ascii="Dubai" w:hAnsi="Dubai" w:cs="Dubai"/>
          <w:rtl/>
        </w:rPr>
        <w:t xml:space="preserve"> </w:t>
      </w:r>
      <w:r w:rsidRPr="00FB0850">
        <w:rPr>
          <w:rFonts w:ascii="Dubai" w:hAnsi="Dubai" w:cs="Dubai"/>
          <w:rtl/>
        </w:rPr>
        <w:t xml:space="preserve">ها، ثبت در فرمهای مشخص شده، تایپ، اسکن، </w:t>
      </w:r>
      <w:r w:rsidRPr="00FB0850">
        <w:rPr>
          <w:rFonts w:ascii="Dubai" w:hAnsi="Dubai" w:cs="Dubai"/>
        </w:rPr>
        <w:t xml:space="preserve"> </w:t>
      </w:r>
      <w:r w:rsidRPr="00FB0850">
        <w:rPr>
          <w:rFonts w:ascii="Dubai" w:hAnsi="Dubai" w:cs="Dubai"/>
          <w:rtl/>
        </w:rPr>
        <w:t>طراحی گرافیکی</w:t>
      </w:r>
      <w:r w:rsidR="00DE5550" w:rsidRPr="00FB0850">
        <w:rPr>
          <w:rFonts w:ascii="Dubai" w:hAnsi="Dubai" w:cs="Dubai"/>
          <w:rtl/>
        </w:rPr>
        <w:t xml:space="preserve"> و...)</w:t>
      </w:r>
    </w:p>
    <w:p w14:paraId="740C6C98" w14:textId="6941D2E7" w:rsidR="00363E93" w:rsidRPr="00B17BDE" w:rsidRDefault="00363E93" w:rsidP="00FB0850">
      <w:pPr>
        <w:bidi/>
        <w:spacing w:line="276" w:lineRule="auto"/>
        <w:jc w:val="center"/>
        <w:rPr>
          <w:rFonts w:ascii="Dubai" w:hAnsi="Dubai" w:cs="Dubai"/>
          <w:b/>
          <w:bCs/>
          <w:rtl/>
        </w:rPr>
      </w:pPr>
      <w:r w:rsidRPr="00B17BDE">
        <w:rPr>
          <w:rFonts w:ascii="Dubai" w:hAnsi="Dubai" w:cs="Dubai"/>
          <w:b/>
          <w:bCs/>
          <w:rtl/>
        </w:rPr>
        <w:lastRenderedPageBreak/>
        <w:t>پیوست شماره 3</w:t>
      </w:r>
    </w:p>
    <w:p w14:paraId="1D44E919" w14:textId="15C7FFB4" w:rsidR="00363E93" w:rsidRPr="00B17BDE" w:rsidRDefault="00363E93" w:rsidP="0016395B">
      <w:pPr>
        <w:bidi/>
        <w:spacing w:line="276" w:lineRule="auto"/>
        <w:jc w:val="both"/>
        <w:rPr>
          <w:rFonts w:ascii="Dubai" w:hAnsi="Dubai" w:cs="Dubai"/>
          <w:b/>
          <w:bCs/>
          <w:u w:val="single"/>
          <w:rtl/>
        </w:rPr>
      </w:pPr>
      <w:r w:rsidRPr="00B17BDE">
        <w:rPr>
          <w:rFonts w:ascii="Dubai" w:hAnsi="Dubai" w:cs="Dubai"/>
          <w:b/>
          <w:bCs/>
          <w:u w:val="single"/>
          <w:rtl/>
        </w:rPr>
        <w:t>شرح خدمات پشتیبانی سخت افزار</w:t>
      </w:r>
    </w:p>
    <w:p w14:paraId="4AFE1B46" w14:textId="77777777" w:rsidR="00363E93" w:rsidRPr="00FB0850" w:rsidRDefault="00363E93" w:rsidP="0016395B">
      <w:pPr>
        <w:bidi/>
        <w:spacing w:after="0" w:line="276" w:lineRule="auto"/>
        <w:jc w:val="both"/>
        <w:rPr>
          <w:rFonts w:ascii="Dubai" w:hAnsi="Dubai" w:cs="Dubai"/>
          <w:rtl/>
        </w:rPr>
      </w:pPr>
      <w:r w:rsidRPr="00B17BDE">
        <w:rPr>
          <w:rFonts w:ascii="Dubai" w:hAnsi="Dubai" w:cs="Dubai"/>
          <w:b/>
          <w:bCs/>
          <w:rtl/>
        </w:rPr>
        <w:t>1-</w:t>
      </w:r>
      <w:r w:rsidRPr="00FB0850">
        <w:rPr>
          <w:rFonts w:ascii="Dubai" w:hAnsi="Dubai" w:cs="Dubai"/>
          <w:rtl/>
        </w:rPr>
        <w:t>خدمات مربوط به نصب ساعت ها</w:t>
      </w:r>
    </w:p>
    <w:p w14:paraId="11692C44" w14:textId="77777777" w:rsidR="00363E93" w:rsidRPr="00FB0850" w:rsidRDefault="00363E93" w:rsidP="0016395B">
      <w:pPr>
        <w:pStyle w:val="ListParagraph"/>
        <w:numPr>
          <w:ilvl w:val="0"/>
          <w:numId w:val="8"/>
        </w:numPr>
        <w:bidi/>
        <w:spacing w:line="276" w:lineRule="auto"/>
        <w:ind w:left="0"/>
        <w:jc w:val="both"/>
        <w:rPr>
          <w:rFonts w:ascii="Dubai" w:hAnsi="Dubai" w:cs="Dubai"/>
        </w:rPr>
      </w:pPr>
      <w:r w:rsidRPr="00FB0850">
        <w:rPr>
          <w:rFonts w:ascii="Dubai" w:hAnsi="Dubai" w:cs="Dubai"/>
          <w:rtl/>
        </w:rPr>
        <w:t>تنظیمات ارتباط با سرور و بانک اطلاعاتی ساعت</w:t>
      </w:r>
    </w:p>
    <w:p w14:paraId="0AD3EC65" w14:textId="77777777" w:rsidR="00363E93" w:rsidRPr="00FB0850" w:rsidRDefault="00363E93" w:rsidP="0016395B">
      <w:pPr>
        <w:pStyle w:val="ListParagraph"/>
        <w:numPr>
          <w:ilvl w:val="0"/>
          <w:numId w:val="8"/>
        </w:numPr>
        <w:bidi/>
        <w:spacing w:line="276" w:lineRule="auto"/>
        <w:ind w:left="0"/>
        <w:jc w:val="both"/>
        <w:rPr>
          <w:rFonts w:ascii="Dubai" w:hAnsi="Dubai" w:cs="Dubai"/>
        </w:rPr>
      </w:pPr>
      <w:r w:rsidRPr="00FB0850">
        <w:rPr>
          <w:rFonts w:ascii="Dubai" w:hAnsi="Dubai" w:cs="Dubai"/>
          <w:rtl/>
        </w:rPr>
        <w:t>آموزش نحوه کار با دستگاه</w:t>
      </w:r>
    </w:p>
    <w:p w14:paraId="7F20A14D" w14:textId="77777777" w:rsidR="00363E93" w:rsidRPr="00FB0850" w:rsidRDefault="00363E93" w:rsidP="0016395B">
      <w:pPr>
        <w:pStyle w:val="ListParagraph"/>
        <w:numPr>
          <w:ilvl w:val="0"/>
          <w:numId w:val="8"/>
        </w:numPr>
        <w:bidi/>
        <w:spacing w:line="276" w:lineRule="auto"/>
        <w:ind w:left="0"/>
        <w:jc w:val="both"/>
        <w:rPr>
          <w:rFonts w:ascii="Dubai" w:hAnsi="Dubai" w:cs="Dubai"/>
        </w:rPr>
      </w:pPr>
      <w:r w:rsidRPr="00FB0850">
        <w:rPr>
          <w:rFonts w:ascii="Dubai" w:hAnsi="Dubai" w:cs="Dubai"/>
          <w:rtl/>
        </w:rPr>
        <w:t>انگشت نگاری و تعریف کارت</w:t>
      </w:r>
    </w:p>
    <w:p w14:paraId="21D8F32C" w14:textId="77777777" w:rsidR="00363E93" w:rsidRPr="00FB0850" w:rsidRDefault="00363E93" w:rsidP="0016395B">
      <w:pPr>
        <w:pStyle w:val="ListParagraph"/>
        <w:numPr>
          <w:ilvl w:val="0"/>
          <w:numId w:val="8"/>
        </w:numPr>
        <w:bidi/>
        <w:spacing w:line="276" w:lineRule="auto"/>
        <w:ind w:left="0"/>
        <w:jc w:val="both"/>
        <w:rPr>
          <w:rFonts w:ascii="Dubai" w:hAnsi="Dubai" w:cs="Dubai"/>
        </w:rPr>
      </w:pPr>
      <w:r w:rsidRPr="00FB0850">
        <w:rPr>
          <w:rFonts w:ascii="Dubai" w:hAnsi="Dubai" w:cs="Dubai"/>
          <w:rtl/>
        </w:rPr>
        <w:t>فراخوانی اثر انگشت ها و کارت ها از دستگاه ساعت</w:t>
      </w:r>
    </w:p>
    <w:p w14:paraId="1AF59D8D" w14:textId="77777777" w:rsidR="00363E93" w:rsidRPr="00FB0850" w:rsidRDefault="00363E93" w:rsidP="0016395B">
      <w:pPr>
        <w:pStyle w:val="ListParagraph"/>
        <w:numPr>
          <w:ilvl w:val="0"/>
          <w:numId w:val="8"/>
        </w:numPr>
        <w:bidi/>
        <w:spacing w:line="276" w:lineRule="auto"/>
        <w:ind w:left="0"/>
        <w:jc w:val="both"/>
        <w:rPr>
          <w:rFonts w:ascii="Dubai" w:hAnsi="Dubai" w:cs="Dubai"/>
        </w:rPr>
      </w:pPr>
      <w:r w:rsidRPr="00FB0850">
        <w:rPr>
          <w:rFonts w:ascii="Dubai" w:hAnsi="Dubai" w:cs="Dubai"/>
          <w:rtl/>
        </w:rPr>
        <w:t>اموزش تنظیمات دستگاه ساعت هنگام نصب</w:t>
      </w:r>
    </w:p>
    <w:p w14:paraId="5BA9F766" w14:textId="77777777" w:rsidR="00363E93" w:rsidRPr="00FB0850" w:rsidRDefault="00363E93" w:rsidP="0016395B">
      <w:pPr>
        <w:pStyle w:val="ListParagraph"/>
        <w:numPr>
          <w:ilvl w:val="0"/>
          <w:numId w:val="8"/>
        </w:numPr>
        <w:bidi/>
        <w:spacing w:line="276" w:lineRule="auto"/>
        <w:ind w:left="0"/>
        <w:jc w:val="both"/>
        <w:rPr>
          <w:rFonts w:ascii="Dubai" w:hAnsi="Dubai" w:cs="Dubai"/>
        </w:rPr>
      </w:pPr>
      <w:r w:rsidRPr="00FB0850">
        <w:rPr>
          <w:rFonts w:ascii="Dubai" w:hAnsi="Dubai" w:cs="Dubai"/>
          <w:rtl/>
        </w:rPr>
        <w:t>آموزش تعریف ادمین برای دستگاه ساعت</w:t>
      </w:r>
    </w:p>
    <w:p w14:paraId="2284E158" w14:textId="77777777" w:rsidR="00363E93" w:rsidRPr="00FB0850" w:rsidRDefault="00363E93" w:rsidP="0016395B">
      <w:pPr>
        <w:pStyle w:val="ListParagraph"/>
        <w:numPr>
          <w:ilvl w:val="0"/>
          <w:numId w:val="8"/>
        </w:numPr>
        <w:bidi/>
        <w:spacing w:line="276" w:lineRule="auto"/>
        <w:ind w:left="0"/>
        <w:jc w:val="both"/>
        <w:rPr>
          <w:rFonts w:ascii="Dubai" w:hAnsi="Dubai" w:cs="Dubai"/>
        </w:rPr>
      </w:pPr>
      <w:r w:rsidRPr="00FB0850">
        <w:rPr>
          <w:rFonts w:ascii="Dubai" w:hAnsi="Dubai" w:cs="Dubai"/>
          <w:rtl/>
        </w:rPr>
        <w:t>انتقال اطلاعات از ساعت به نرم افزار</w:t>
      </w:r>
    </w:p>
    <w:p w14:paraId="5EC5A5EA" w14:textId="77777777" w:rsidR="00363E93" w:rsidRPr="00FB0850" w:rsidRDefault="00363E93" w:rsidP="0016395B">
      <w:pPr>
        <w:pStyle w:val="ListParagraph"/>
        <w:numPr>
          <w:ilvl w:val="0"/>
          <w:numId w:val="8"/>
        </w:numPr>
        <w:bidi/>
        <w:spacing w:line="276" w:lineRule="auto"/>
        <w:ind w:left="0"/>
        <w:jc w:val="both"/>
        <w:rPr>
          <w:rFonts w:ascii="Dubai" w:hAnsi="Dubai" w:cs="Dubai"/>
        </w:rPr>
      </w:pPr>
      <w:r w:rsidRPr="00FB0850">
        <w:rPr>
          <w:rFonts w:ascii="Dubai" w:hAnsi="Dubai" w:cs="Dubai"/>
          <w:rtl/>
        </w:rPr>
        <w:t xml:space="preserve">نصب و آموزش نرم افزار </w:t>
      </w:r>
      <w:r w:rsidRPr="00FB0850">
        <w:rPr>
          <w:rFonts w:ascii="Dubai" w:hAnsi="Dubai" w:cs="Dubai"/>
        </w:rPr>
        <w:t>unis</w:t>
      </w:r>
      <w:r w:rsidRPr="00FB0850">
        <w:rPr>
          <w:rFonts w:ascii="Dubai" w:hAnsi="Dubai" w:cs="Dubai"/>
          <w:rtl/>
        </w:rPr>
        <w:t xml:space="preserve"> تنظیمات ان به صورت ذیل:</w:t>
      </w:r>
    </w:p>
    <w:p w14:paraId="5F7ADDA5" w14:textId="77777777" w:rsidR="00363E93" w:rsidRPr="00FB0850" w:rsidRDefault="00363E93" w:rsidP="0016395B">
      <w:pPr>
        <w:pStyle w:val="ListParagraph"/>
        <w:numPr>
          <w:ilvl w:val="0"/>
          <w:numId w:val="8"/>
        </w:numPr>
        <w:bidi/>
        <w:spacing w:line="276" w:lineRule="auto"/>
        <w:ind w:left="0" w:hanging="328"/>
        <w:jc w:val="both"/>
        <w:rPr>
          <w:rFonts w:ascii="Dubai" w:hAnsi="Dubai" w:cs="Dubai"/>
          <w:rtl/>
        </w:rPr>
      </w:pPr>
      <w:r w:rsidRPr="00FB0850">
        <w:rPr>
          <w:rFonts w:ascii="Dubai" w:hAnsi="Dubai" w:cs="Dubai"/>
          <w:rtl/>
        </w:rPr>
        <w:t xml:space="preserve">امکان مشاهده </w:t>
      </w:r>
      <w:r w:rsidRPr="00FB0850">
        <w:rPr>
          <w:rFonts w:ascii="Dubai" w:hAnsi="Dubai" w:cs="Dubai"/>
        </w:rPr>
        <w:t>on line</w:t>
      </w:r>
      <w:r w:rsidRPr="00FB0850">
        <w:rPr>
          <w:rFonts w:ascii="Dubai" w:hAnsi="Dubai" w:cs="Dubai"/>
          <w:rtl/>
        </w:rPr>
        <w:t xml:space="preserve"> تردد نرم افزار کسرا</w:t>
      </w:r>
    </w:p>
    <w:p w14:paraId="0795E267" w14:textId="77777777" w:rsidR="00363E93" w:rsidRPr="00FB0850" w:rsidRDefault="00363E93" w:rsidP="0016395B">
      <w:pPr>
        <w:pStyle w:val="ListParagraph"/>
        <w:numPr>
          <w:ilvl w:val="0"/>
          <w:numId w:val="10"/>
        </w:numPr>
        <w:bidi/>
        <w:spacing w:line="276" w:lineRule="auto"/>
        <w:ind w:left="0" w:hanging="186"/>
        <w:jc w:val="both"/>
        <w:rPr>
          <w:rFonts w:ascii="Dubai" w:hAnsi="Dubai" w:cs="Dubai"/>
          <w:rtl/>
        </w:rPr>
      </w:pPr>
      <w:r w:rsidRPr="00FB0850">
        <w:rPr>
          <w:rFonts w:ascii="Dubai" w:hAnsi="Dubai" w:cs="Dubai"/>
          <w:rtl/>
        </w:rPr>
        <w:t xml:space="preserve">-امکان </w:t>
      </w:r>
      <w:r w:rsidRPr="00FB0850">
        <w:rPr>
          <w:rFonts w:ascii="Dubai" w:hAnsi="Dubai" w:cs="Dubai"/>
        </w:rPr>
        <w:t>branch</w:t>
      </w:r>
      <w:r w:rsidRPr="00FB0850">
        <w:rPr>
          <w:rFonts w:ascii="Dubai" w:hAnsi="Dubai" w:cs="Dubai"/>
          <w:rtl/>
        </w:rPr>
        <w:t xml:space="preserve"> بندی پرسنل و دستگاهها( </w:t>
      </w:r>
      <w:proofErr w:type="spellStart"/>
      <w:r w:rsidRPr="00FB0850">
        <w:rPr>
          <w:rFonts w:ascii="Dubai" w:hAnsi="Dubai" w:cs="Dubai"/>
        </w:rPr>
        <w:t>virdi</w:t>
      </w:r>
      <w:proofErr w:type="spellEnd"/>
      <w:r w:rsidRPr="00FB0850">
        <w:rPr>
          <w:rFonts w:ascii="Dubai" w:hAnsi="Dubai" w:cs="Dubai"/>
          <w:rtl/>
        </w:rPr>
        <w:t>)</w:t>
      </w:r>
    </w:p>
    <w:p w14:paraId="1C1B4CA2" w14:textId="77777777" w:rsidR="00363E93" w:rsidRPr="00FB0850" w:rsidRDefault="00363E93" w:rsidP="0016395B">
      <w:pPr>
        <w:pStyle w:val="ListParagraph"/>
        <w:numPr>
          <w:ilvl w:val="0"/>
          <w:numId w:val="10"/>
        </w:numPr>
        <w:bidi/>
        <w:spacing w:line="276" w:lineRule="auto"/>
        <w:ind w:left="0" w:hanging="186"/>
        <w:jc w:val="both"/>
        <w:rPr>
          <w:rFonts w:ascii="Dubai" w:hAnsi="Dubai" w:cs="Dubai"/>
          <w:rtl/>
        </w:rPr>
      </w:pPr>
      <w:r w:rsidRPr="00FB0850">
        <w:rPr>
          <w:rFonts w:ascii="Dubai" w:hAnsi="Dubai" w:cs="Dubai"/>
          <w:rtl/>
        </w:rPr>
        <w:t xml:space="preserve">-امکان گروه بندی جهت </w:t>
      </w:r>
      <w:r w:rsidRPr="00FB0850">
        <w:rPr>
          <w:rFonts w:ascii="Dubai" w:hAnsi="Dubai" w:cs="Dubai"/>
        </w:rPr>
        <w:t xml:space="preserve"> access control</w:t>
      </w:r>
      <w:r w:rsidRPr="00FB0850">
        <w:rPr>
          <w:rFonts w:ascii="Dubai" w:hAnsi="Dubai" w:cs="Dubai"/>
          <w:rtl/>
        </w:rPr>
        <w:t xml:space="preserve"> پرسنل</w:t>
      </w:r>
    </w:p>
    <w:p w14:paraId="5E5793B4" w14:textId="77777777" w:rsidR="00363E93" w:rsidRPr="00FB0850" w:rsidRDefault="00363E93" w:rsidP="0016395B">
      <w:pPr>
        <w:pStyle w:val="ListParagraph"/>
        <w:numPr>
          <w:ilvl w:val="0"/>
          <w:numId w:val="10"/>
        </w:numPr>
        <w:bidi/>
        <w:spacing w:line="276" w:lineRule="auto"/>
        <w:ind w:left="0" w:hanging="186"/>
        <w:jc w:val="both"/>
        <w:rPr>
          <w:rFonts w:ascii="Dubai" w:hAnsi="Dubai" w:cs="Dubai"/>
          <w:rtl/>
        </w:rPr>
      </w:pPr>
      <w:r w:rsidRPr="00FB0850">
        <w:rPr>
          <w:rFonts w:ascii="Dubai" w:hAnsi="Dubai" w:cs="Dubai"/>
          <w:rtl/>
        </w:rPr>
        <w:t>-امکان قفل کردن دستگاه در زمانهای خاص</w:t>
      </w:r>
    </w:p>
    <w:p w14:paraId="60CA4AB6" w14:textId="77777777" w:rsidR="00363E93" w:rsidRPr="00FB0850" w:rsidRDefault="00363E93" w:rsidP="0016395B">
      <w:pPr>
        <w:pStyle w:val="ListParagraph"/>
        <w:numPr>
          <w:ilvl w:val="0"/>
          <w:numId w:val="10"/>
        </w:numPr>
        <w:bidi/>
        <w:spacing w:line="276" w:lineRule="auto"/>
        <w:ind w:left="0" w:hanging="186"/>
        <w:jc w:val="both"/>
        <w:rPr>
          <w:rFonts w:ascii="Dubai" w:hAnsi="Dubai" w:cs="Dubai"/>
          <w:rtl/>
        </w:rPr>
      </w:pPr>
      <w:r w:rsidRPr="00FB0850">
        <w:rPr>
          <w:rFonts w:ascii="Dubai" w:hAnsi="Dubai" w:cs="Dubai"/>
          <w:rtl/>
        </w:rPr>
        <w:t>امکان انتقال پرسنل بین دستگاهها</w:t>
      </w:r>
    </w:p>
    <w:p w14:paraId="4BA11EA7" w14:textId="77777777" w:rsidR="00363E93" w:rsidRPr="00FB0850" w:rsidRDefault="00363E93" w:rsidP="0016395B">
      <w:pPr>
        <w:pStyle w:val="ListParagraph"/>
        <w:numPr>
          <w:ilvl w:val="0"/>
          <w:numId w:val="10"/>
        </w:numPr>
        <w:bidi/>
        <w:spacing w:line="276" w:lineRule="auto"/>
        <w:ind w:left="0" w:hanging="186"/>
        <w:jc w:val="both"/>
        <w:rPr>
          <w:rFonts w:ascii="Dubai" w:hAnsi="Dubai" w:cs="Dubai"/>
          <w:rtl/>
        </w:rPr>
      </w:pPr>
      <w:r w:rsidRPr="00FB0850">
        <w:rPr>
          <w:rFonts w:ascii="Dubai" w:hAnsi="Dubai" w:cs="Dubai"/>
          <w:rtl/>
        </w:rPr>
        <w:t>-نمایش / عدم نمایش تصاویر</w:t>
      </w:r>
    </w:p>
    <w:p w14:paraId="7F21D424" w14:textId="77777777" w:rsidR="00363E93" w:rsidRPr="00FB0850" w:rsidRDefault="00363E93" w:rsidP="0016395B">
      <w:pPr>
        <w:pStyle w:val="ListParagraph"/>
        <w:numPr>
          <w:ilvl w:val="0"/>
          <w:numId w:val="10"/>
        </w:numPr>
        <w:bidi/>
        <w:spacing w:line="276" w:lineRule="auto"/>
        <w:ind w:left="0" w:hanging="186"/>
        <w:jc w:val="both"/>
        <w:rPr>
          <w:rFonts w:ascii="Dubai" w:hAnsi="Dubai" w:cs="Dubai"/>
          <w:rtl/>
        </w:rPr>
      </w:pPr>
      <w:r w:rsidRPr="00FB0850">
        <w:rPr>
          <w:rFonts w:ascii="Dubai" w:hAnsi="Dubai" w:cs="Dubai"/>
          <w:rtl/>
        </w:rPr>
        <w:t xml:space="preserve">-ایجاد ارتباط بین بانک و ساعت </w:t>
      </w:r>
    </w:p>
    <w:p w14:paraId="4FD4635C" w14:textId="77777777" w:rsidR="00363E93" w:rsidRPr="00FB0850" w:rsidRDefault="00363E93" w:rsidP="0016395B">
      <w:pPr>
        <w:pStyle w:val="ListParagraph"/>
        <w:numPr>
          <w:ilvl w:val="0"/>
          <w:numId w:val="10"/>
        </w:numPr>
        <w:bidi/>
        <w:spacing w:line="276" w:lineRule="auto"/>
        <w:ind w:left="0" w:hanging="186"/>
        <w:jc w:val="both"/>
        <w:rPr>
          <w:rFonts w:ascii="Dubai" w:hAnsi="Dubai" w:cs="Dubai"/>
          <w:rtl/>
        </w:rPr>
      </w:pPr>
      <w:r w:rsidRPr="00FB0850">
        <w:rPr>
          <w:rFonts w:ascii="Dubai" w:hAnsi="Dubai" w:cs="Dubai"/>
          <w:rtl/>
        </w:rPr>
        <w:t xml:space="preserve">-تخلیه </w:t>
      </w:r>
      <w:r w:rsidRPr="00FB0850">
        <w:rPr>
          <w:rFonts w:ascii="Dubai" w:hAnsi="Dubai" w:cs="Dubai"/>
        </w:rPr>
        <w:t>log</w:t>
      </w:r>
      <w:r w:rsidRPr="00FB0850">
        <w:rPr>
          <w:rFonts w:ascii="Dubai" w:hAnsi="Dubai" w:cs="Dubai"/>
          <w:rtl/>
        </w:rPr>
        <w:t xml:space="preserve"> ساعت ها</w:t>
      </w:r>
    </w:p>
    <w:p w14:paraId="21F4AB0C" w14:textId="77777777" w:rsidR="00363E93" w:rsidRPr="00B17BDE" w:rsidRDefault="00363E93" w:rsidP="0016395B">
      <w:pPr>
        <w:bidi/>
        <w:spacing w:after="0" w:line="276" w:lineRule="auto"/>
        <w:jc w:val="both"/>
        <w:rPr>
          <w:rFonts w:ascii="Dubai" w:hAnsi="Dubai" w:cs="Dubai"/>
          <w:b/>
          <w:bCs/>
        </w:rPr>
      </w:pPr>
    </w:p>
    <w:p w14:paraId="4252B10B" w14:textId="77777777" w:rsidR="00363E93" w:rsidRPr="00B17BDE" w:rsidRDefault="00363E93" w:rsidP="0016395B">
      <w:pPr>
        <w:bidi/>
        <w:spacing w:after="0" w:line="276" w:lineRule="auto"/>
        <w:jc w:val="both"/>
        <w:rPr>
          <w:rFonts w:ascii="Dubai" w:hAnsi="Dubai" w:cs="Dubai"/>
          <w:b/>
          <w:bCs/>
          <w:rtl/>
        </w:rPr>
      </w:pPr>
      <w:r w:rsidRPr="00B17BDE">
        <w:rPr>
          <w:rFonts w:ascii="Dubai" w:hAnsi="Dubai" w:cs="Dubai"/>
          <w:b/>
          <w:bCs/>
          <w:rtl/>
        </w:rPr>
        <w:t>2.خدمات پشتیبانی</w:t>
      </w:r>
      <w:r w:rsidRPr="00B17BDE">
        <w:rPr>
          <w:rFonts w:ascii="Dubai" w:hAnsi="Dubai" w:cs="Dubai"/>
          <w:b/>
          <w:bCs/>
        </w:rPr>
        <w:t xml:space="preserve"> </w:t>
      </w:r>
      <w:r w:rsidRPr="00B17BDE">
        <w:rPr>
          <w:rFonts w:ascii="Dubai" w:hAnsi="Dubai" w:cs="Dubai"/>
          <w:b/>
          <w:bCs/>
          <w:rtl/>
        </w:rPr>
        <w:t xml:space="preserve"> ساعت ها</w:t>
      </w:r>
    </w:p>
    <w:p w14:paraId="795EC9FC" w14:textId="77777777" w:rsidR="00363E93" w:rsidRPr="00FB0850" w:rsidRDefault="00363E93" w:rsidP="0016395B">
      <w:pPr>
        <w:pStyle w:val="ListParagraph"/>
        <w:numPr>
          <w:ilvl w:val="0"/>
          <w:numId w:val="8"/>
        </w:numPr>
        <w:bidi/>
        <w:spacing w:line="276" w:lineRule="auto"/>
        <w:ind w:left="0"/>
        <w:jc w:val="both"/>
        <w:rPr>
          <w:rFonts w:ascii="Dubai" w:hAnsi="Dubai" w:cs="Dubai"/>
        </w:rPr>
      </w:pPr>
      <w:r w:rsidRPr="00FB0850">
        <w:rPr>
          <w:rFonts w:ascii="Dubai" w:hAnsi="Dubai" w:cs="Dubai"/>
          <w:rtl/>
        </w:rPr>
        <w:t>ثبت مشکلات مر بوط به ساعت ها از طریق تسک در پرتال مشتریان کسرا توسط کارفرما</w:t>
      </w:r>
    </w:p>
    <w:p w14:paraId="4477C454" w14:textId="77777777" w:rsidR="00363E93" w:rsidRPr="00FB0850" w:rsidRDefault="00363E93" w:rsidP="0016395B">
      <w:pPr>
        <w:pStyle w:val="ListParagraph"/>
        <w:numPr>
          <w:ilvl w:val="0"/>
          <w:numId w:val="8"/>
        </w:numPr>
        <w:bidi/>
        <w:spacing w:line="276" w:lineRule="auto"/>
        <w:ind w:left="0"/>
        <w:jc w:val="both"/>
        <w:rPr>
          <w:rFonts w:ascii="Dubai" w:hAnsi="Dubai" w:cs="Dubai"/>
          <w:rtl/>
        </w:rPr>
      </w:pPr>
      <w:r w:rsidRPr="00FB0850">
        <w:rPr>
          <w:rFonts w:ascii="Dubai" w:hAnsi="Dubai" w:cs="Dubai"/>
          <w:rtl/>
        </w:rPr>
        <w:t>پاسخگویی به مشکلات ارسال شده کارفرما پس از 24 ساعت کاری</w:t>
      </w:r>
    </w:p>
    <w:p w14:paraId="41B3A70D" w14:textId="77777777" w:rsidR="00363E93" w:rsidRPr="00FB0850" w:rsidRDefault="00363E93" w:rsidP="0016395B">
      <w:pPr>
        <w:pStyle w:val="ListParagraph"/>
        <w:numPr>
          <w:ilvl w:val="0"/>
          <w:numId w:val="8"/>
        </w:numPr>
        <w:bidi/>
        <w:spacing w:line="276" w:lineRule="auto"/>
        <w:ind w:left="0"/>
        <w:jc w:val="both"/>
        <w:rPr>
          <w:rFonts w:ascii="Dubai" w:hAnsi="Dubai" w:cs="Dubai"/>
          <w:rtl/>
        </w:rPr>
      </w:pPr>
      <w:r w:rsidRPr="00FB0850">
        <w:rPr>
          <w:rFonts w:ascii="Dubai" w:hAnsi="Dubai" w:cs="Dubai"/>
          <w:rtl/>
        </w:rPr>
        <w:t>رفع عدم نمایش اطلاعات در بانک ساعت</w:t>
      </w:r>
    </w:p>
    <w:p w14:paraId="241C8414" w14:textId="77777777" w:rsidR="00363E93" w:rsidRPr="00FB0850" w:rsidRDefault="00363E93" w:rsidP="0016395B">
      <w:pPr>
        <w:pStyle w:val="ListParagraph"/>
        <w:numPr>
          <w:ilvl w:val="0"/>
          <w:numId w:val="8"/>
        </w:numPr>
        <w:bidi/>
        <w:spacing w:line="276" w:lineRule="auto"/>
        <w:ind w:left="0"/>
        <w:jc w:val="both"/>
        <w:rPr>
          <w:rFonts w:ascii="Dubai" w:hAnsi="Dubai" w:cs="Dubai"/>
          <w:rtl/>
        </w:rPr>
      </w:pPr>
      <w:r w:rsidRPr="00FB0850">
        <w:rPr>
          <w:rFonts w:ascii="Dubai" w:hAnsi="Dubai" w:cs="Dubai"/>
          <w:rtl/>
        </w:rPr>
        <w:t>تضمین نگهداری اطلاعات(در صورتی که اطلاعات دستگاه توسط کاربر به صورت دستی حذف نشده باشد)</w:t>
      </w:r>
    </w:p>
    <w:p w14:paraId="7503AB62" w14:textId="77777777" w:rsidR="00363E93" w:rsidRPr="00FB0850" w:rsidRDefault="00363E93" w:rsidP="0016395B">
      <w:pPr>
        <w:pStyle w:val="ListParagraph"/>
        <w:numPr>
          <w:ilvl w:val="0"/>
          <w:numId w:val="8"/>
        </w:numPr>
        <w:bidi/>
        <w:spacing w:line="276" w:lineRule="auto"/>
        <w:ind w:left="0"/>
        <w:jc w:val="both"/>
        <w:rPr>
          <w:rFonts w:ascii="Dubai" w:hAnsi="Dubai" w:cs="Dubai"/>
        </w:rPr>
      </w:pPr>
      <w:r w:rsidRPr="00FB0850">
        <w:rPr>
          <w:rFonts w:ascii="Dubai" w:hAnsi="Dubai" w:cs="Dubai"/>
          <w:rtl/>
        </w:rPr>
        <w:t>بالا بردن سرعت خواندن اثر انگشت</w:t>
      </w:r>
    </w:p>
    <w:p w14:paraId="28D2D0AE" w14:textId="77777777" w:rsidR="00363E93" w:rsidRPr="00FB0850" w:rsidRDefault="00363E93" w:rsidP="0016395B">
      <w:pPr>
        <w:pStyle w:val="ListParagraph"/>
        <w:numPr>
          <w:ilvl w:val="0"/>
          <w:numId w:val="8"/>
        </w:numPr>
        <w:bidi/>
        <w:spacing w:line="276" w:lineRule="auto"/>
        <w:ind w:left="0"/>
        <w:jc w:val="both"/>
        <w:rPr>
          <w:rFonts w:ascii="Dubai" w:hAnsi="Dubai" w:cs="Dubai"/>
          <w:rtl/>
        </w:rPr>
      </w:pPr>
      <w:r w:rsidRPr="00FB0850">
        <w:rPr>
          <w:rFonts w:ascii="Dubai" w:hAnsi="Dubai" w:cs="Dubai"/>
          <w:rtl/>
        </w:rPr>
        <w:t>انجام عملیات کالیبراسیون بر روی ساعتها</w:t>
      </w:r>
    </w:p>
    <w:p w14:paraId="3A9C6346" w14:textId="77777777" w:rsidR="00363E93" w:rsidRPr="00FB0850" w:rsidRDefault="00363E93" w:rsidP="0016395B">
      <w:pPr>
        <w:pStyle w:val="ListParagraph"/>
        <w:numPr>
          <w:ilvl w:val="0"/>
          <w:numId w:val="8"/>
        </w:numPr>
        <w:bidi/>
        <w:spacing w:line="276" w:lineRule="auto"/>
        <w:ind w:left="0"/>
        <w:jc w:val="both"/>
        <w:rPr>
          <w:rFonts w:ascii="Dubai" w:hAnsi="Dubai" w:cs="Dubai"/>
        </w:rPr>
      </w:pPr>
      <w:r w:rsidRPr="00FB0850">
        <w:rPr>
          <w:rFonts w:ascii="Dubai" w:hAnsi="Dubai" w:cs="Dubai"/>
          <w:rtl/>
        </w:rPr>
        <w:t>تخلیه اطلاعات در صورت عدم کارایی شبکه مشتری</w:t>
      </w:r>
    </w:p>
    <w:p w14:paraId="1C9959E3" w14:textId="77777777" w:rsidR="00363E93" w:rsidRPr="00FB0850" w:rsidRDefault="00363E93" w:rsidP="0016395B">
      <w:pPr>
        <w:pStyle w:val="ListParagraph"/>
        <w:numPr>
          <w:ilvl w:val="0"/>
          <w:numId w:val="8"/>
        </w:numPr>
        <w:bidi/>
        <w:spacing w:line="276" w:lineRule="auto"/>
        <w:ind w:left="0"/>
        <w:jc w:val="both"/>
        <w:rPr>
          <w:rFonts w:ascii="Dubai" w:hAnsi="Dubai" w:cs="Dubai"/>
        </w:rPr>
      </w:pPr>
      <w:r w:rsidRPr="00FB0850">
        <w:rPr>
          <w:rFonts w:ascii="Dubai" w:hAnsi="Dubai" w:cs="Dubai"/>
          <w:rtl/>
        </w:rPr>
        <w:t>جابجایی نرم افزار مدیریت ساعت یک مرتبه در سال</w:t>
      </w:r>
    </w:p>
    <w:p w14:paraId="421A0AB1" w14:textId="77777777" w:rsidR="00363E93" w:rsidRPr="00FB0850" w:rsidRDefault="00363E93" w:rsidP="0016395B">
      <w:pPr>
        <w:pStyle w:val="ListParagraph"/>
        <w:numPr>
          <w:ilvl w:val="0"/>
          <w:numId w:val="8"/>
        </w:numPr>
        <w:bidi/>
        <w:spacing w:line="276" w:lineRule="auto"/>
        <w:ind w:left="0"/>
        <w:jc w:val="both"/>
        <w:rPr>
          <w:rFonts w:ascii="Dubai" w:hAnsi="Dubai" w:cs="Dubai"/>
        </w:rPr>
      </w:pPr>
      <w:r w:rsidRPr="00FB0850">
        <w:rPr>
          <w:rFonts w:ascii="Dubai" w:hAnsi="Dubai" w:cs="Dubai"/>
          <w:rtl/>
        </w:rPr>
        <w:t xml:space="preserve">نصب </w:t>
      </w:r>
      <w:r w:rsidRPr="00FB0850">
        <w:rPr>
          <w:rFonts w:ascii="Dubai" w:hAnsi="Dubai" w:cs="Dubai"/>
        </w:rPr>
        <w:t>update</w:t>
      </w:r>
      <w:r w:rsidRPr="00FB0850">
        <w:rPr>
          <w:rFonts w:ascii="Dubai" w:hAnsi="Dubai" w:cs="Dubai"/>
          <w:rtl/>
        </w:rPr>
        <w:t xml:space="preserve"> و</w:t>
      </w:r>
      <w:r w:rsidRPr="00FB0850">
        <w:rPr>
          <w:rFonts w:ascii="Dubai" w:hAnsi="Dubai" w:cs="Dubai"/>
        </w:rPr>
        <w:t xml:space="preserve"> </w:t>
      </w:r>
      <w:r w:rsidRPr="00FB0850">
        <w:rPr>
          <w:rFonts w:ascii="Dubai" w:hAnsi="Dubai" w:cs="Dubai"/>
          <w:rtl/>
        </w:rPr>
        <w:t xml:space="preserve">  </w:t>
      </w:r>
      <w:r w:rsidRPr="00FB0850">
        <w:rPr>
          <w:rFonts w:ascii="Dubai" w:hAnsi="Dubai" w:cs="Dubai"/>
        </w:rPr>
        <w:t>frame ware</w:t>
      </w:r>
      <w:r w:rsidRPr="00FB0850">
        <w:rPr>
          <w:rFonts w:ascii="Dubai" w:hAnsi="Dubai" w:cs="Dubai"/>
          <w:rtl/>
        </w:rPr>
        <w:t xml:space="preserve">   جدیددرصورت موجود بودن در بازار</w:t>
      </w:r>
    </w:p>
    <w:p w14:paraId="7C190F19" w14:textId="77777777" w:rsidR="00363E93" w:rsidRPr="00FB0850" w:rsidRDefault="00363E93" w:rsidP="0016395B">
      <w:pPr>
        <w:pStyle w:val="ListParagraph"/>
        <w:numPr>
          <w:ilvl w:val="0"/>
          <w:numId w:val="8"/>
        </w:numPr>
        <w:bidi/>
        <w:spacing w:line="276" w:lineRule="auto"/>
        <w:ind w:left="0"/>
        <w:jc w:val="both"/>
        <w:rPr>
          <w:rFonts w:ascii="Dubai" w:hAnsi="Dubai" w:cs="Dubai"/>
        </w:rPr>
      </w:pPr>
      <w:r w:rsidRPr="00FB0850">
        <w:rPr>
          <w:rFonts w:ascii="Dubai" w:hAnsi="Dubai" w:cs="Dubai"/>
          <w:rtl/>
        </w:rPr>
        <w:t xml:space="preserve">نصب نسخه جدید   </w:t>
      </w:r>
      <w:r w:rsidRPr="00FB0850">
        <w:rPr>
          <w:rFonts w:ascii="Dubai" w:hAnsi="Dubai" w:cs="Dubai"/>
        </w:rPr>
        <w:t>unis</w:t>
      </w:r>
      <w:r w:rsidRPr="00FB0850">
        <w:rPr>
          <w:rFonts w:ascii="Dubai" w:hAnsi="Dubai" w:cs="Dubai"/>
          <w:rtl/>
        </w:rPr>
        <w:t xml:space="preserve"> در صورت موجود بودن نسخه جدید در بازار</w:t>
      </w:r>
    </w:p>
    <w:p w14:paraId="68653A60" w14:textId="77777777" w:rsidR="00363E93" w:rsidRPr="00FB0850" w:rsidRDefault="00363E93" w:rsidP="0016395B">
      <w:pPr>
        <w:pStyle w:val="ListParagraph"/>
        <w:numPr>
          <w:ilvl w:val="0"/>
          <w:numId w:val="8"/>
        </w:numPr>
        <w:bidi/>
        <w:spacing w:line="276" w:lineRule="auto"/>
        <w:ind w:left="0"/>
        <w:jc w:val="both"/>
        <w:rPr>
          <w:rFonts w:ascii="Dubai" w:hAnsi="Dubai" w:cs="Dubai"/>
          <w:rtl/>
        </w:rPr>
      </w:pPr>
      <w:r w:rsidRPr="00FB0850">
        <w:rPr>
          <w:rFonts w:ascii="Dubai" w:hAnsi="Dubai" w:cs="Dubai"/>
          <w:rtl/>
        </w:rPr>
        <w:t xml:space="preserve">محدود کردن </w:t>
      </w:r>
      <w:r w:rsidRPr="00FB0850">
        <w:rPr>
          <w:rFonts w:ascii="Dubai" w:hAnsi="Dubai" w:cs="Dubai"/>
        </w:rPr>
        <w:t>user</w:t>
      </w:r>
      <w:r w:rsidRPr="00FB0850">
        <w:rPr>
          <w:rFonts w:ascii="Dubai" w:hAnsi="Dubai" w:cs="Dubai"/>
          <w:rtl/>
        </w:rPr>
        <w:t xml:space="preserve"> ها به این که صرفا" روی دستگاه خاصی انگشت بزنند</w:t>
      </w:r>
    </w:p>
    <w:p w14:paraId="0E7D5E4D" w14:textId="77777777" w:rsidR="00363E93" w:rsidRPr="00FB0850" w:rsidRDefault="00363E93" w:rsidP="0016395B">
      <w:pPr>
        <w:pStyle w:val="ListParagraph"/>
        <w:numPr>
          <w:ilvl w:val="0"/>
          <w:numId w:val="8"/>
        </w:numPr>
        <w:bidi/>
        <w:spacing w:after="160" w:line="276" w:lineRule="auto"/>
        <w:ind w:left="0"/>
        <w:jc w:val="both"/>
        <w:rPr>
          <w:rFonts w:ascii="Dubai" w:hAnsi="Dubai" w:cs="Dubai"/>
        </w:rPr>
      </w:pPr>
      <w:r w:rsidRPr="00FB0850">
        <w:rPr>
          <w:rFonts w:ascii="Dubai" w:hAnsi="Dubai" w:cs="Dubai"/>
          <w:rtl/>
        </w:rPr>
        <w:t>امکان ورود اطلاعات از حافظه فلش</w:t>
      </w:r>
    </w:p>
    <w:p w14:paraId="7A977940" w14:textId="77777777" w:rsidR="00363E93" w:rsidRPr="00FB0850" w:rsidRDefault="00363E93" w:rsidP="0016395B">
      <w:pPr>
        <w:pStyle w:val="ListParagraph"/>
        <w:numPr>
          <w:ilvl w:val="0"/>
          <w:numId w:val="8"/>
        </w:numPr>
        <w:bidi/>
        <w:spacing w:after="160" w:line="276" w:lineRule="auto"/>
        <w:ind w:left="0"/>
        <w:jc w:val="both"/>
        <w:rPr>
          <w:rFonts w:ascii="Dubai" w:hAnsi="Dubai" w:cs="Dubai"/>
        </w:rPr>
      </w:pPr>
      <w:r w:rsidRPr="00FB0850">
        <w:rPr>
          <w:rFonts w:ascii="Dubai" w:hAnsi="Dubai" w:cs="Dubai"/>
          <w:rtl/>
        </w:rPr>
        <w:lastRenderedPageBreak/>
        <w:t xml:space="preserve">امکان مشاهده تغییرات انجام شده در نرم افزار </w:t>
      </w:r>
    </w:p>
    <w:p w14:paraId="20137ED1" w14:textId="77777777" w:rsidR="00363E93" w:rsidRPr="00FB0850" w:rsidRDefault="00363E93" w:rsidP="0016395B">
      <w:pPr>
        <w:pStyle w:val="ListParagraph"/>
        <w:numPr>
          <w:ilvl w:val="0"/>
          <w:numId w:val="8"/>
        </w:numPr>
        <w:bidi/>
        <w:spacing w:after="160" w:line="276" w:lineRule="auto"/>
        <w:ind w:left="0"/>
        <w:jc w:val="both"/>
        <w:rPr>
          <w:rFonts w:ascii="Dubai" w:hAnsi="Dubai" w:cs="Dubai"/>
        </w:rPr>
      </w:pPr>
      <w:r w:rsidRPr="00FB0850">
        <w:rPr>
          <w:rFonts w:ascii="Dubai" w:hAnsi="Dubai" w:cs="Dubai"/>
          <w:rtl/>
        </w:rPr>
        <w:t xml:space="preserve">امکان </w:t>
      </w:r>
      <w:r w:rsidRPr="00FB0850">
        <w:rPr>
          <w:rFonts w:ascii="Dubai" w:hAnsi="Dubai" w:cs="Dubai"/>
        </w:rPr>
        <w:t xml:space="preserve">Backup </w:t>
      </w:r>
      <w:r w:rsidRPr="00FB0850">
        <w:rPr>
          <w:rFonts w:ascii="Dubai" w:hAnsi="Dubai" w:cs="Dubai"/>
          <w:rtl/>
        </w:rPr>
        <w:t>گیری از بانک</w:t>
      </w:r>
    </w:p>
    <w:p w14:paraId="1C5F0FB9" w14:textId="2814A487" w:rsidR="00363E93" w:rsidRPr="00FB0850" w:rsidRDefault="00363E93" w:rsidP="0016395B">
      <w:pPr>
        <w:pStyle w:val="ListParagraph"/>
        <w:numPr>
          <w:ilvl w:val="0"/>
          <w:numId w:val="8"/>
        </w:numPr>
        <w:bidi/>
        <w:spacing w:line="276" w:lineRule="auto"/>
        <w:ind w:left="0"/>
        <w:jc w:val="both"/>
        <w:rPr>
          <w:rFonts w:ascii="Dubai" w:hAnsi="Dubai" w:cs="Dubai"/>
          <w:rtl/>
        </w:rPr>
      </w:pPr>
      <w:r w:rsidRPr="00FB0850">
        <w:rPr>
          <w:rFonts w:ascii="Dubai" w:hAnsi="Dubai" w:cs="Dubai"/>
          <w:rtl/>
        </w:rPr>
        <w:t xml:space="preserve">امکان خروجی در یکی از بانک های </w:t>
      </w:r>
      <w:r w:rsidRPr="00FB0850">
        <w:rPr>
          <w:rFonts w:ascii="Dubai" w:hAnsi="Dubai" w:cs="Dubai"/>
        </w:rPr>
        <w:t>SQL , Access , Oracle , text , Excel</w:t>
      </w:r>
    </w:p>
    <w:p w14:paraId="05EAFEDB" w14:textId="77777777" w:rsidR="00363E93" w:rsidRPr="00B17BDE" w:rsidRDefault="00363E93" w:rsidP="0016395B">
      <w:pPr>
        <w:bidi/>
        <w:spacing w:after="0" w:line="276" w:lineRule="auto"/>
        <w:jc w:val="both"/>
        <w:rPr>
          <w:rFonts w:ascii="Dubai" w:hAnsi="Dubai" w:cs="Dubai"/>
          <w:b/>
          <w:bCs/>
        </w:rPr>
      </w:pPr>
      <w:r w:rsidRPr="00B17BDE">
        <w:rPr>
          <w:rFonts w:ascii="Dubai" w:hAnsi="Dubai" w:cs="Dubai"/>
          <w:b/>
          <w:bCs/>
          <w:rtl/>
        </w:rPr>
        <w:t>3.آموزش کاربران شامل :</w:t>
      </w:r>
    </w:p>
    <w:p w14:paraId="635F72CA" w14:textId="77777777" w:rsidR="00363E93" w:rsidRPr="00FB0850" w:rsidRDefault="00363E93" w:rsidP="0016395B">
      <w:pPr>
        <w:pStyle w:val="ListParagraph"/>
        <w:numPr>
          <w:ilvl w:val="0"/>
          <w:numId w:val="9"/>
        </w:numPr>
        <w:bidi/>
        <w:spacing w:line="276" w:lineRule="auto"/>
        <w:ind w:left="0"/>
        <w:jc w:val="both"/>
        <w:rPr>
          <w:rFonts w:ascii="Dubai" w:hAnsi="Dubai" w:cs="Dubai"/>
        </w:rPr>
      </w:pPr>
      <w:r w:rsidRPr="00FB0850">
        <w:rPr>
          <w:rFonts w:ascii="Dubai" w:hAnsi="Dubai" w:cs="Dubai"/>
          <w:rtl/>
        </w:rPr>
        <w:t>آموزش تلفنی</w:t>
      </w:r>
      <w:r w:rsidRPr="00FB0850">
        <w:rPr>
          <w:rFonts w:ascii="Dubai" w:hAnsi="Dubai" w:cs="Dubai"/>
        </w:rPr>
        <w:t xml:space="preserve"> </w:t>
      </w:r>
      <w:r w:rsidRPr="00FB0850">
        <w:rPr>
          <w:rFonts w:ascii="Dubai" w:hAnsi="Dubai" w:cs="Dubai"/>
          <w:rtl/>
        </w:rPr>
        <w:t xml:space="preserve"> و از راه دور  نرم افزار </w:t>
      </w:r>
      <w:r w:rsidRPr="00FB0850">
        <w:rPr>
          <w:rFonts w:ascii="Dubai" w:hAnsi="Dubai" w:cs="Dubai"/>
        </w:rPr>
        <w:t>unis</w:t>
      </w:r>
    </w:p>
    <w:p w14:paraId="5FC3A65E" w14:textId="77777777" w:rsidR="00363E93" w:rsidRPr="00FB0850" w:rsidRDefault="00363E93" w:rsidP="0016395B">
      <w:pPr>
        <w:pStyle w:val="ListParagraph"/>
        <w:numPr>
          <w:ilvl w:val="0"/>
          <w:numId w:val="9"/>
        </w:numPr>
        <w:bidi/>
        <w:spacing w:line="276" w:lineRule="auto"/>
        <w:ind w:left="0"/>
        <w:jc w:val="both"/>
        <w:rPr>
          <w:rFonts w:ascii="Dubai" w:hAnsi="Dubai" w:cs="Dubai"/>
        </w:rPr>
      </w:pPr>
      <w:r w:rsidRPr="00FB0850">
        <w:rPr>
          <w:rFonts w:ascii="Dubai" w:hAnsi="Dubai" w:cs="Dubai"/>
          <w:rtl/>
        </w:rPr>
        <w:t>آموزش دسته بندی کاربران</w:t>
      </w:r>
    </w:p>
    <w:p w14:paraId="6FD24F12" w14:textId="77777777" w:rsidR="00363E93" w:rsidRPr="00FB0850" w:rsidRDefault="00363E93" w:rsidP="0016395B">
      <w:pPr>
        <w:pStyle w:val="ListParagraph"/>
        <w:numPr>
          <w:ilvl w:val="0"/>
          <w:numId w:val="9"/>
        </w:numPr>
        <w:bidi/>
        <w:spacing w:line="276" w:lineRule="auto"/>
        <w:ind w:left="0"/>
        <w:jc w:val="both"/>
        <w:rPr>
          <w:rFonts w:ascii="Dubai" w:hAnsi="Dubai" w:cs="Dubai"/>
        </w:rPr>
      </w:pPr>
      <w:r w:rsidRPr="00FB0850">
        <w:rPr>
          <w:rFonts w:ascii="Dubai" w:hAnsi="Dubai" w:cs="Dubai"/>
          <w:rtl/>
        </w:rPr>
        <w:t>آموزش تلفنی جهت جابجایی ساعت ها توسط مشتری</w:t>
      </w:r>
    </w:p>
    <w:p w14:paraId="72304718" w14:textId="77777777" w:rsidR="00363E93" w:rsidRPr="00FB0850" w:rsidRDefault="00363E93" w:rsidP="0016395B">
      <w:pPr>
        <w:pStyle w:val="ListParagraph"/>
        <w:numPr>
          <w:ilvl w:val="0"/>
          <w:numId w:val="9"/>
        </w:numPr>
        <w:bidi/>
        <w:spacing w:line="276" w:lineRule="auto"/>
        <w:ind w:left="0"/>
        <w:jc w:val="both"/>
        <w:rPr>
          <w:rFonts w:ascii="Dubai" w:hAnsi="Dubai" w:cs="Dubai"/>
        </w:rPr>
      </w:pPr>
      <w:r w:rsidRPr="00FB0850">
        <w:rPr>
          <w:rFonts w:ascii="Dubai" w:hAnsi="Dubai" w:cs="Dubai"/>
          <w:rtl/>
        </w:rPr>
        <w:t xml:space="preserve">اموزش تلفنی مر بوط به تنظیمات دستگاه ساعت </w:t>
      </w:r>
    </w:p>
    <w:p w14:paraId="412450BD" w14:textId="77777777" w:rsidR="00363E93" w:rsidRPr="00FB0850" w:rsidRDefault="00363E93" w:rsidP="0016395B">
      <w:pPr>
        <w:pStyle w:val="ListParagraph"/>
        <w:numPr>
          <w:ilvl w:val="0"/>
          <w:numId w:val="9"/>
        </w:numPr>
        <w:bidi/>
        <w:spacing w:line="276" w:lineRule="auto"/>
        <w:ind w:left="0"/>
        <w:jc w:val="both"/>
        <w:rPr>
          <w:rFonts w:ascii="Dubai" w:hAnsi="Dubai" w:cs="Dubai"/>
          <w:rtl/>
        </w:rPr>
      </w:pPr>
      <w:r w:rsidRPr="00FB0850">
        <w:rPr>
          <w:rFonts w:ascii="Dubai" w:hAnsi="Dubai" w:cs="Dubai"/>
          <w:rtl/>
        </w:rPr>
        <w:t xml:space="preserve">آموزش انتقال داده ها بین دستگاه ساعت ها </w:t>
      </w:r>
    </w:p>
    <w:p w14:paraId="293A4797" w14:textId="77777777" w:rsidR="00363E93" w:rsidRPr="00FB0850" w:rsidRDefault="00363E93" w:rsidP="0016395B">
      <w:pPr>
        <w:pStyle w:val="ListParagraph"/>
        <w:numPr>
          <w:ilvl w:val="0"/>
          <w:numId w:val="9"/>
        </w:numPr>
        <w:bidi/>
        <w:spacing w:line="276" w:lineRule="auto"/>
        <w:ind w:left="0"/>
        <w:contextualSpacing w:val="0"/>
        <w:jc w:val="both"/>
        <w:rPr>
          <w:rFonts w:ascii="Dubai" w:hAnsi="Dubai" w:cs="Dubai"/>
        </w:rPr>
      </w:pPr>
      <w:r w:rsidRPr="00FB0850">
        <w:rPr>
          <w:rFonts w:ascii="Dubai" w:hAnsi="Dubai" w:cs="Dubai"/>
          <w:rtl/>
        </w:rPr>
        <w:t>آموزش تنظیمات و محدودیتهای نرم افزار</w:t>
      </w:r>
    </w:p>
    <w:p w14:paraId="3BD93908" w14:textId="77777777" w:rsidR="00363E93" w:rsidRPr="00B17BDE" w:rsidRDefault="00363E93" w:rsidP="0016395B">
      <w:pPr>
        <w:bidi/>
        <w:spacing w:line="276" w:lineRule="auto"/>
        <w:jc w:val="both"/>
        <w:rPr>
          <w:rFonts w:ascii="Dubai" w:hAnsi="Dubai" w:cs="Dubai"/>
          <w:b/>
          <w:bCs/>
        </w:rPr>
      </w:pPr>
      <w:r w:rsidRPr="00B17BDE">
        <w:rPr>
          <w:rFonts w:ascii="Dubai" w:hAnsi="Dubai" w:cs="Dubai"/>
          <w:b/>
          <w:bCs/>
          <w:rtl/>
        </w:rPr>
        <w:t>توضیحات:</w:t>
      </w:r>
    </w:p>
    <w:p w14:paraId="176DC532" w14:textId="77777777" w:rsidR="00363E93" w:rsidRPr="00FB0850" w:rsidRDefault="00363E93" w:rsidP="0016395B">
      <w:pPr>
        <w:pStyle w:val="ListParagraph"/>
        <w:numPr>
          <w:ilvl w:val="0"/>
          <w:numId w:val="9"/>
        </w:numPr>
        <w:bidi/>
        <w:spacing w:line="276" w:lineRule="auto"/>
        <w:ind w:left="0" w:right="142"/>
        <w:contextualSpacing w:val="0"/>
        <w:jc w:val="both"/>
        <w:rPr>
          <w:rFonts w:ascii="Dubai" w:hAnsi="Dubai" w:cs="Dubai"/>
        </w:rPr>
      </w:pPr>
      <w:r w:rsidRPr="00FB0850">
        <w:rPr>
          <w:rFonts w:ascii="Dubai" w:hAnsi="Dubai" w:cs="Dubai"/>
          <w:rtl/>
        </w:rPr>
        <w:t>هزینه تعویض ویا خرید قطعه به عهده کارفرما می باشد.</w:t>
      </w:r>
    </w:p>
    <w:p w14:paraId="46D2A5A8" w14:textId="77777777" w:rsidR="00363E93" w:rsidRPr="00FB0850" w:rsidRDefault="00363E93" w:rsidP="0016395B">
      <w:pPr>
        <w:pStyle w:val="ListParagraph"/>
        <w:numPr>
          <w:ilvl w:val="0"/>
          <w:numId w:val="9"/>
        </w:numPr>
        <w:bidi/>
        <w:spacing w:line="276" w:lineRule="auto"/>
        <w:ind w:left="0" w:right="142"/>
        <w:contextualSpacing w:val="0"/>
        <w:jc w:val="both"/>
        <w:rPr>
          <w:rFonts w:ascii="Dubai" w:hAnsi="Dubai" w:cs="Dubai"/>
        </w:rPr>
      </w:pPr>
      <w:r w:rsidRPr="00FB0850">
        <w:rPr>
          <w:rFonts w:ascii="Dubai" w:hAnsi="Dubai" w:cs="Dubai"/>
          <w:rtl/>
        </w:rPr>
        <w:t>در صورت خرابی دستگاه ،کارفرما موظف به ارسال ساعت به دفتر شرکت می باشد.</w:t>
      </w:r>
    </w:p>
    <w:p w14:paraId="25C43AB1" w14:textId="77777777" w:rsidR="00363E93" w:rsidRPr="00B17BDE" w:rsidRDefault="00363E93" w:rsidP="0016395B">
      <w:pPr>
        <w:bidi/>
        <w:spacing w:line="276" w:lineRule="auto"/>
        <w:jc w:val="both"/>
        <w:rPr>
          <w:rFonts w:ascii="Dubai" w:hAnsi="Dubai" w:cs="Dubai"/>
          <w:b/>
          <w:bCs/>
        </w:rPr>
      </w:pPr>
    </w:p>
    <w:sectPr w:rsidR="00363E93" w:rsidRPr="00B17BDE" w:rsidSect="00404180">
      <w:headerReference w:type="even" r:id="rId11"/>
      <w:headerReference w:type="default" r:id="rId12"/>
      <w:footerReference w:type="even" r:id="rId13"/>
      <w:footerReference w:type="default" r:id="rId14"/>
      <w:headerReference w:type="first" r:id="rId15"/>
      <w:footerReference w:type="first" r:id="rId16"/>
      <w:pgSz w:w="11906" w:h="16838" w:code="9"/>
      <w:pgMar w:top="1134" w:right="1134" w:bottom="851"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F8CF80" w14:textId="77777777" w:rsidR="00B168A0" w:rsidRDefault="00B168A0" w:rsidP="005654A7">
      <w:pPr>
        <w:spacing w:after="0" w:line="240" w:lineRule="auto"/>
      </w:pPr>
      <w:r>
        <w:separator/>
      </w:r>
    </w:p>
  </w:endnote>
  <w:endnote w:type="continuationSeparator" w:id="0">
    <w:p w14:paraId="115F9E32" w14:textId="77777777" w:rsidR="00B168A0" w:rsidRDefault="00B168A0" w:rsidP="005654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GKaraFaNum-Regular">
    <w:altName w:val="Cambria"/>
    <w:panose1 w:val="00000000000000000000"/>
    <w:charset w:val="00"/>
    <w:family w:val="roman"/>
    <w:notTrueType/>
    <w:pitch w:val="default"/>
  </w:font>
  <w:font w:name="SGKaraFaNum-Bold">
    <w:altName w:val="Cambria"/>
    <w:panose1 w:val="00000000000000000000"/>
    <w:charset w:val="00"/>
    <w:family w:val="roman"/>
    <w:notTrueType/>
    <w:pitch w:val="default"/>
  </w:font>
  <w:font w:name="Dubai">
    <w:panose1 w:val="020B0503030403030204"/>
    <w:charset w:val="00"/>
    <w:family w:val="swiss"/>
    <w:pitch w:val="variable"/>
    <w:sig w:usb0="80002067"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82889" w14:textId="77777777" w:rsidR="00636027" w:rsidRDefault="006360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BE4127" w14:textId="77777777" w:rsidR="00636027" w:rsidRDefault="0063602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4D07A" w14:textId="77777777" w:rsidR="00636027" w:rsidRDefault="006360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3437A8" w14:textId="77777777" w:rsidR="00B168A0" w:rsidRDefault="00B168A0" w:rsidP="005654A7">
      <w:pPr>
        <w:spacing w:after="0" w:line="240" w:lineRule="auto"/>
      </w:pPr>
      <w:r>
        <w:separator/>
      </w:r>
    </w:p>
  </w:footnote>
  <w:footnote w:type="continuationSeparator" w:id="0">
    <w:p w14:paraId="55328B16" w14:textId="77777777" w:rsidR="00B168A0" w:rsidRDefault="00B168A0" w:rsidP="005654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F46B1" w14:textId="00E4A824" w:rsidR="005654A7" w:rsidRDefault="00000000">
    <w:pPr>
      <w:pStyle w:val="Header"/>
    </w:pPr>
    <w:r>
      <w:rPr>
        <w:noProof/>
      </w:rPr>
      <w:pict w14:anchorId="5F1328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01208829" o:spid="_x0000_s1038" type="#_x0000_t75" style="position:absolute;margin-left:0;margin-top:0;width:1860pt;height:2631pt;z-index:-251657216;mso-position-horizontal:center;mso-position-horizontal-relative:margin;mso-position-vertical:center;mso-position-vertical-relative:margin" o:allowincell="f">
          <v:imagedata r:id="rId1" o:title="واترمارک"/>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8B9D0D" w14:textId="7D084B6B" w:rsidR="00636027" w:rsidRDefault="00000000">
    <w:pPr>
      <w:pStyle w:val="Header"/>
    </w:pPr>
    <w:r>
      <w:rPr>
        <w:noProof/>
      </w:rPr>
      <w:pict w14:anchorId="424240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01208830" o:spid="_x0000_s1039" type="#_x0000_t75" style="position:absolute;margin-left:0;margin-top:0;width:1860pt;height:2631pt;z-index:-251656192;mso-position-horizontal:center;mso-position-horizontal-relative:margin;mso-position-vertical:center;mso-position-vertical-relative:margin" o:allowincell="f">
          <v:imagedata r:id="rId1" o:title="واترمارک"/>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0BA0E" w14:textId="036F6DAE" w:rsidR="005654A7" w:rsidRDefault="00000000">
    <w:pPr>
      <w:pStyle w:val="Header"/>
    </w:pPr>
    <w:r>
      <w:rPr>
        <w:noProof/>
      </w:rPr>
      <w:pict w14:anchorId="64CF54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01208828" o:spid="_x0000_s1037" type="#_x0000_t75" style="position:absolute;margin-left:0;margin-top:0;width:1860pt;height:2631pt;z-index:-251658240;mso-position-horizontal:center;mso-position-horizontal-relative:margin;mso-position-vertical:center;mso-position-vertical-relative:margin" o:allowincell="f">
          <v:imagedata r:id="rId1" o:title="واترمارک"/>
          <w10:wrap anchorx="margin" anchory="margin"/>
        </v:shape>
      </w:pict>
    </w:r>
  </w:p>
</w:hdr>
</file>

<file path=word/intelligence2.xml><?xml version="1.0" encoding="utf-8"?>
<int2:intelligence xmlns:int2="http://schemas.microsoft.com/office/intelligence/2020/intelligence" xmlns:oel="http://schemas.microsoft.com/office/2019/extlst">
  <int2:observations>
    <int2:textHash int2:hashCode="zZotWmW8j2eJfc" int2:id="8ecfKHiN">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B205D"/>
    <w:multiLevelType w:val="multilevel"/>
    <w:tmpl w:val="7398F80E"/>
    <w:lvl w:ilvl="0">
      <w:start w:val="1"/>
      <w:numFmt w:val="decimal"/>
      <w:lvlText w:val="%1-"/>
      <w:lvlJc w:val="left"/>
      <w:pPr>
        <w:ind w:left="405" w:hanging="40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1D876DB"/>
    <w:multiLevelType w:val="multilevel"/>
    <w:tmpl w:val="ED8EF39E"/>
    <w:lvl w:ilvl="0">
      <w:start w:val="1"/>
      <w:numFmt w:val="decimal"/>
      <w:lvlText w:val="%1-"/>
      <w:lvlJc w:val="left"/>
      <w:pPr>
        <w:ind w:left="405" w:hanging="40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026B6649"/>
    <w:multiLevelType w:val="hybridMultilevel"/>
    <w:tmpl w:val="A7E475D4"/>
    <w:lvl w:ilvl="0" w:tplc="1B481E9C">
      <w:start w:val="1"/>
      <w:numFmt w:val="decimal"/>
      <w:lvlText w:val="4.1%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FE0FAB"/>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571"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4" w15:restartNumberingAfterBreak="0">
    <w:nsid w:val="0ED1183B"/>
    <w:multiLevelType w:val="hybridMultilevel"/>
    <w:tmpl w:val="A3A8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1F4BAF"/>
    <w:multiLevelType w:val="hybridMultilevel"/>
    <w:tmpl w:val="CE647638"/>
    <w:lvl w:ilvl="0" w:tplc="04090001">
      <w:start w:val="1"/>
      <w:numFmt w:val="bullet"/>
      <w:lvlText w:val=""/>
      <w:lvlJc w:val="left"/>
      <w:pPr>
        <w:ind w:left="2956" w:hanging="360"/>
      </w:pPr>
      <w:rPr>
        <w:rFonts w:ascii="Symbol" w:hAnsi="Symbol" w:hint="default"/>
      </w:rPr>
    </w:lvl>
    <w:lvl w:ilvl="1" w:tplc="04090003" w:tentative="1">
      <w:start w:val="1"/>
      <w:numFmt w:val="bullet"/>
      <w:lvlText w:val="o"/>
      <w:lvlJc w:val="left"/>
      <w:pPr>
        <w:ind w:left="3676" w:hanging="360"/>
      </w:pPr>
      <w:rPr>
        <w:rFonts w:ascii="Courier New" w:hAnsi="Courier New" w:cs="Courier New" w:hint="default"/>
      </w:rPr>
    </w:lvl>
    <w:lvl w:ilvl="2" w:tplc="04090005" w:tentative="1">
      <w:start w:val="1"/>
      <w:numFmt w:val="bullet"/>
      <w:lvlText w:val=""/>
      <w:lvlJc w:val="left"/>
      <w:pPr>
        <w:ind w:left="4396" w:hanging="360"/>
      </w:pPr>
      <w:rPr>
        <w:rFonts w:ascii="Wingdings" w:hAnsi="Wingdings" w:hint="default"/>
      </w:rPr>
    </w:lvl>
    <w:lvl w:ilvl="3" w:tplc="04090001" w:tentative="1">
      <w:start w:val="1"/>
      <w:numFmt w:val="bullet"/>
      <w:lvlText w:val=""/>
      <w:lvlJc w:val="left"/>
      <w:pPr>
        <w:ind w:left="5116" w:hanging="360"/>
      </w:pPr>
      <w:rPr>
        <w:rFonts w:ascii="Symbol" w:hAnsi="Symbol" w:hint="default"/>
      </w:rPr>
    </w:lvl>
    <w:lvl w:ilvl="4" w:tplc="04090003" w:tentative="1">
      <w:start w:val="1"/>
      <w:numFmt w:val="bullet"/>
      <w:lvlText w:val="o"/>
      <w:lvlJc w:val="left"/>
      <w:pPr>
        <w:ind w:left="5836" w:hanging="360"/>
      </w:pPr>
      <w:rPr>
        <w:rFonts w:ascii="Courier New" w:hAnsi="Courier New" w:cs="Courier New" w:hint="default"/>
      </w:rPr>
    </w:lvl>
    <w:lvl w:ilvl="5" w:tplc="04090005" w:tentative="1">
      <w:start w:val="1"/>
      <w:numFmt w:val="bullet"/>
      <w:lvlText w:val=""/>
      <w:lvlJc w:val="left"/>
      <w:pPr>
        <w:ind w:left="6556" w:hanging="360"/>
      </w:pPr>
      <w:rPr>
        <w:rFonts w:ascii="Wingdings" w:hAnsi="Wingdings" w:hint="default"/>
      </w:rPr>
    </w:lvl>
    <w:lvl w:ilvl="6" w:tplc="04090001" w:tentative="1">
      <w:start w:val="1"/>
      <w:numFmt w:val="bullet"/>
      <w:lvlText w:val=""/>
      <w:lvlJc w:val="left"/>
      <w:pPr>
        <w:ind w:left="7276" w:hanging="360"/>
      </w:pPr>
      <w:rPr>
        <w:rFonts w:ascii="Symbol" w:hAnsi="Symbol" w:hint="default"/>
      </w:rPr>
    </w:lvl>
    <w:lvl w:ilvl="7" w:tplc="04090003" w:tentative="1">
      <w:start w:val="1"/>
      <w:numFmt w:val="bullet"/>
      <w:lvlText w:val="o"/>
      <w:lvlJc w:val="left"/>
      <w:pPr>
        <w:ind w:left="7996" w:hanging="360"/>
      </w:pPr>
      <w:rPr>
        <w:rFonts w:ascii="Courier New" w:hAnsi="Courier New" w:cs="Courier New" w:hint="default"/>
      </w:rPr>
    </w:lvl>
    <w:lvl w:ilvl="8" w:tplc="04090005" w:tentative="1">
      <w:start w:val="1"/>
      <w:numFmt w:val="bullet"/>
      <w:lvlText w:val=""/>
      <w:lvlJc w:val="left"/>
      <w:pPr>
        <w:ind w:left="8716" w:hanging="360"/>
      </w:pPr>
      <w:rPr>
        <w:rFonts w:ascii="Wingdings" w:hAnsi="Wingdings" w:hint="default"/>
      </w:rPr>
    </w:lvl>
  </w:abstractNum>
  <w:abstractNum w:abstractNumId="6" w15:restartNumberingAfterBreak="0">
    <w:nsid w:val="0FF02E5A"/>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7" w15:restartNumberingAfterBreak="0">
    <w:nsid w:val="11326ED5"/>
    <w:multiLevelType w:val="multilevel"/>
    <w:tmpl w:val="D7707874"/>
    <w:lvl w:ilvl="0">
      <w:start w:val="1"/>
      <w:numFmt w:val="decimal"/>
      <w:lvlText w:val="4.1%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8" w15:restartNumberingAfterBreak="0">
    <w:nsid w:val="14AF261D"/>
    <w:multiLevelType w:val="hybridMultilevel"/>
    <w:tmpl w:val="C03C70B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67A7B20"/>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10" w15:restartNumberingAfterBreak="0">
    <w:nsid w:val="27580426"/>
    <w:multiLevelType w:val="multilevel"/>
    <w:tmpl w:val="FA1A3EAE"/>
    <w:styleLink w:val="Style1"/>
    <w:lvl w:ilvl="0">
      <w:start w:val="1"/>
      <w:numFmt w:val="none"/>
      <w:lvlText w:val="ماده 1)"/>
      <w:lvlJc w:val="left"/>
      <w:pPr>
        <w:ind w:left="436" w:hanging="360"/>
      </w:pPr>
      <w:rPr>
        <w:rFonts w:hint="default"/>
      </w:rPr>
    </w:lvl>
    <w:lvl w:ilvl="1">
      <w:start w:val="1"/>
      <w:numFmt w:val="lowerLetter"/>
      <w:lvlText w:val="%2."/>
      <w:lvlJc w:val="left"/>
      <w:pPr>
        <w:ind w:left="1156" w:hanging="360"/>
      </w:pPr>
      <w:rPr>
        <w:rFonts w:hint="default"/>
      </w:rPr>
    </w:lvl>
    <w:lvl w:ilvl="2">
      <w:start w:val="1"/>
      <w:numFmt w:val="lowerRoman"/>
      <w:lvlText w:val="%3."/>
      <w:lvlJc w:val="right"/>
      <w:pPr>
        <w:ind w:left="1876" w:hanging="180"/>
      </w:pPr>
      <w:rPr>
        <w:rFonts w:hint="default"/>
      </w:rPr>
    </w:lvl>
    <w:lvl w:ilvl="3">
      <w:start w:val="1"/>
      <w:numFmt w:val="decimal"/>
      <w:lvlText w:val="%4."/>
      <w:lvlJc w:val="left"/>
      <w:pPr>
        <w:ind w:left="2596" w:hanging="360"/>
      </w:pPr>
      <w:rPr>
        <w:rFonts w:hint="default"/>
      </w:rPr>
    </w:lvl>
    <w:lvl w:ilvl="4">
      <w:start w:val="1"/>
      <w:numFmt w:val="lowerLetter"/>
      <w:lvlText w:val="%5."/>
      <w:lvlJc w:val="left"/>
      <w:pPr>
        <w:ind w:left="3316" w:hanging="360"/>
      </w:pPr>
      <w:rPr>
        <w:rFonts w:hint="default"/>
      </w:rPr>
    </w:lvl>
    <w:lvl w:ilvl="5">
      <w:start w:val="1"/>
      <w:numFmt w:val="lowerRoman"/>
      <w:lvlText w:val="%6."/>
      <w:lvlJc w:val="right"/>
      <w:pPr>
        <w:ind w:left="4036" w:hanging="180"/>
      </w:pPr>
      <w:rPr>
        <w:rFonts w:hint="default"/>
      </w:rPr>
    </w:lvl>
    <w:lvl w:ilvl="6">
      <w:start w:val="1"/>
      <w:numFmt w:val="decimal"/>
      <w:lvlText w:val="%7."/>
      <w:lvlJc w:val="left"/>
      <w:pPr>
        <w:ind w:left="4756" w:hanging="360"/>
      </w:pPr>
      <w:rPr>
        <w:rFonts w:hint="default"/>
      </w:rPr>
    </w:lvl>
    <w:lvl w:ilvl="7">
      <w:start w:val="1"/>
      <w:numFmt w:val="lowerLetter"/>
      <w:lvlText w:val="%8."/>
      <w:lvlJc w:val="left"/>
      <w:pPr>
        <w:ind w:left="5476" w:hanging="360"/>
      </w:pPr>
      <w:rPr>
        <w:rFonts w:hint="default"/>
      </w:rPr>
    </w:lvl>
    <w:lvl w:ilvl="8">
      <w:start w:val="1"/>
      <w:numFmt w:val="lowerRoman"/>
      <w:lvlText w:val="%9."/>
      <w:lvlJc w:val="right"/>
      <w:pPr>
        <w:ind w:left="6196" w:hanging="180"/>
      </w:pPr>
      <w:rPr>
        <w:rFonts w:hint="default"/>
      </w:rPr>
    </w:lvl>
  </w:abstractNum>
  <w:abstractNum w:abstractNumId="11" w15:restartNumberingAfterBreak="0">
    <w:nsid w:val="2C630CA2"/>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12" w15:restartNumberingAfterBreak="0">
    <w:nsid w:val="30380A57"/>
    <w:multiLevelType w:val="multilevel"/>
    <w:tmpl w:val="1402F03C"/>
    <w:lvl w:ilvl="0">
      <w:start w:val="4"/>
      <w:numFmt w:val="decimal"/>
      <w:lvlText w:val="%1-"/>
      <w:lvlJc w:val="left"/>
      <w:pPr>
        <w:ind w:left="405" w:hanging="405"/>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3" w15:restartNumberingAfterBreak="0">
    <w:nsid w:val="35110DEE"/>
    <w:multiLevelType w:val="multilevel"/>
    <w:tmpl w:val="66A8D324"/>
    <w:lvl w:ilvl="0">
      <w:start w:val="5"/>
      <w:numFmt w:val="decimal"/>
      <w:lvlText w:val="%1-"/>
      <w:lvlJc w:val="left"/>
      <w:pPr>
        <w:ind w:left="405" w:hanging="405"/>
      </w:pPr>
      <w:rPr>
        <w:rFonts w:hint="default"/>
        <w:color w:val="000000" w:themeColor="text1"/>
      </w:rPr>
    </w:lvl>
    <w:lvl w:ilvl="1">
      <w:start w:val="1"/>
      <w:numFmt w:val="none"/>
      <w:lvlText w:val="بند  1)."/>
      <w:lvlJc w:val="left"/>
      <w:pPr>
        <w:ind w:left="1211" w:hanging="360"/>
      </w:pPr>
      <w:rPr>
        <w:rFonts w:hint="default"/>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14" w15:restartNumberingAfterBreak="0">
    <w:nsid w:val="359A1AA0"/>
    <w:multiLevelType w:val="hybridMultilevel"/>
    <w:tmpl w:val="30AA40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937E46"/>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16" w15:restartNumberingAfterBreak="0">
    <w:nsid w:val="3E4C2E3D"/>
    <w:multiLevelType w:val="hybridMultilevel"/>
    <w:tmpl w:val="0CFEC61E"/>
    <w:lvl w:ilvl="0" w:tplc="04090001">
      <w:start w:val="1"/>
      <w:numFmt w:val="bullet"/>
      <w:lvlText w:val=""/>
      <w:lvlJc w:val="left"/>
      <w:pPr>
        <w:ind w:left="1149" w:hanging="360"/>
      </w:pPr>
      <w:rPr>
        <w:rFonts w:ascii="Symbol" w:hAnsi="Symbol" w:hint="default"/>
      </w:rPr>
    </w:lvl>
    <w:lvl w:ilvl="1" w:tplc="04090003" w:tentative="1">
      <w:start w:val="1"/>
      <w:numFmt w:val="bullet"/>
      <w:lvlText w:val="o"/>
      <w:lvlJc w:val="left"/>
      <w:pPr>
        <w:ind w:left="1869" w:hanging="360"/>
      </w:pPr>
      <w:rPr>
        <w:rFonts w:ascii="Courier New" w:hAnsi="Courier New" w:cs="Courier New" w:hint="default"/>
      </w:rPr>
    </w:lvl>
    <w:lvl w:ilvl="2" w:tplc="04090005" w:tentative="1">
      <w:start w:val="1"/>
      <w:numFmt w:val="bullet"/>
      <w:lvlText w:val=""/>
      <w:lvlJc w:val="left"/>
      <w:pPr>
        <w:ind w:left="2589" w:hanging="360"/>
      </w:pPr>
      <w:rPr>
        <w:rFonts w:ascii="Wingdings" w:hAnsi="Wingdings" w:hint="default"/>
      </w:rPr>
    </w:lvl>
    <w:lvl w:ilvl="3" w:tplc="04090001" w:tentative="1">
      <w:start w:val="1"/>
      <w:numFmt w:val="bullet"/>
      <w:lvlText w:val=""/>
      <w:lvlJc w:val="left"/>
      <w:pPr>
        <w:ind w:left="3309" w:hanging="360"/>
      </w:pPr>
      <w:rPr>
        <w:rFonts w:ascii="Symbol" w:hAnsi="Symbol" w:hint="default"/>
      </w:rPr>
    </w:lvl>
    <w:lvl w:ilvl="4" w:tplc="04090003" w:tentative="1">
      <w:start w:val="1"/>
      <w:numFmt w:val="bullet"/>
      <w:lvlText w:val="o"/>
      <w:lvlJc w:val="left"/>
      <w:pPr>
        <w:ind w:left="4029" w:hanging="360"/>
      </w:pPr>
      <w:rPr>
        <w:rFonts w:ascii="Courier New" w:hAnsi="Courier New" w:cs="Courier New" w:hint="default"/>
      </w:rPr>
    </w:lvl>
    <w:lvl w:ilvl="5" w:tplc="04090005" w:tentative="1">
      <w:start w:val="1"/>
      <w:numFmt w:val="bullet"/>
      <w:lvlText w:val=""/>
      <w:lvlJc w:val="left"/>
      <w:pPr>
        <w:ind w:left="4749" w:hanging="360"/>
      </w:pPr>
      <w:rPr>
        <w:rFonts w:ascii="Wingdings" w:hAnsi="Wingdings" w:hint="default"/>
      </w:rPr>
    </w:lvl>
    <w:lvl w:ilvl="6" w:tplc="04090001" w:tentative="1">
      <w:start w:val="1"/>
      <w:numFmt w:val="bullet"/>
      <w:lvlText w:val=""/>
      <w:lvlJc w:val="left"/>
      <w:pPr>
        <w:ind w:left="5469" w:hanging="360"/>
      </w:pPr>
      <w:rPr>
        <w:rFonts w:ascii="Symbol" w:hAnsi="Symbol" w:hint="default"/>
      </w:rPr>
    </w:lvl>
    <w:lvl w:ilvl="7" w:tplc="04090003" w:tentative="1">
      <w:start w:val="1"/>
      <w:numFmt w:val="bullet"/>
      <w:lvlText w:val="o"/>
      <w:lvlJc w:val="left"/>
      <w:pPr>
        <w:ind w:left="6189" w:hanging="360"/>
      </w:pPr>
      <w:rPr>
        <w:rFonts w:ascii="Courier New" w:hAnsi="Courier New" w:cs="Courier New" w:hint="default"/>
      </w:rPr>
    </w:lvl>
    <w:lvl w:ilvl="8" w:tplc="04090005" w:tentative="1">
      <w:start w:val="1"/>
      <w:numFmt w:val="bullet"/>
      <w:lvlText w:val=""/>
      <w:lvlJc w:val="left"/>
      <w:pPr>
        <w:ind w:left="6909" w:hanging="360"/>
      </w:pPr>
      <w:rPr>
        <w:rFonts w:ascii="Wingdings" w:hAnsi="Wingdings" w:hint="default"/>
      </w:rPr>
    </w:lvl>
  </w:abstractNum>
  <w:abstractNum w:abstractNumId="17" w15:restartNumberingAfterBreak="0">
    <w:nsid w:val="41FD4215"/>
    <w:multiLevelType w:val="hybridMultilevel"/>
    <w:tmpl w:val="5D6C6F44"/>
    <w:lvl w:ilvl="0" w:tplc="04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8" w15:restartNumberingAfterBreak="0">
    <w:nsid w:val="42EB6685"/>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19" w15:restartNumberingAfterBreak="0">
    <w:nsid w:val="45CC6344"/>
    <w:multiLevelType w:val="hybridMultilevel"/>
    <w:tmpl w:val="D38EA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D9938D6"/>
    <w:multiLevelType w:val="hybridMultilevel"/>
    <w:tmpl w:val="38C2F2BA"/>
    <w:lvl w:ilvl="0" w:tplc="04090001">
      <w:start w:val="1"/>
      <w:numFmt w:val="bullet"/>
      <w:lvlText w:val=""/>
      <w:lvlJc w:val="left"/>
      <w:pPr>
        <w:ind w:left="1291" w:hanging="360"/>
      </w:pPr>
      <w:rPr>
        <w:rFonts w:ascii="Symbol" w:hAnsi="Symbol" w:hint="default"/>
      </w:rPr>
    </w:lvl>
    <w:lvl w:ilvl="1" w:tplc="04090003">
      <w:start w:val="1"/>
      <w:numFmt w:val="bullet"/>
      <w:lvlText w:val="o"/>
      <w:lvlJc w:val="left"/>
      <w:pPr>
        <w:ind w:left="2011" w:hanging="360"/>
      </w:pPr>
      <w:rPr>
        <w:rFonts w:ascii="Courier New" w:hAnsi="Courier New" w:hint="default"/>
      </w:rPr>
    </w:lvl>
    <w:lvl w:ilvl="2" w:tplc="04090005">
      <w:start w:val="1"/>
      <w:numFmt w:val="bullet"/>
      <w:lvlText w:val=""/>
      <w:lvlJc w:val="left"/>
      <w:pPr>
        <w:ind w:left="2731" w:hanging="360"/>
      </w:pPr>
      <w:rPr>
        <w:rFonts w:ascii="Wingdings" w:hAnsi="Wingdings" w:hint="default"/>
      </w:rPr>
    </w:lvl>
    <w:lvl w:ilvl="3" w:tplc="04090001">
      <w:start w:val="1"/>
      <w:numFmt w:val="bullet"/>
      <w:lvlText w:val=""/>
      <w:lvlJc w:val="left"/>
      <w:pPr>
        <w:ind w:left="3451" w:hanging="360"/>
      </w:pPr>
      <w:rPr>
        <w:rFonts w:ascii="Symbol" w:hAnsi="Symbol" w:hint="default"/>
      </w:rPr>
    </w:lvl>
    <w:lvl w:ilvl="4" w:tplc="04090003">
      <w:start w:val="1"/>
      <w:numFmt w:val="bullet"/>
      <w:lvlText w:val="o"/>
      <w:lvlJc w:val="left"/>
      <w:pPr>
        <w:ind w:left="4171" w:hanging="360"/>
      </w:pPr>
      <w:rPr>
        <w:rFonts w:ascii="Courier New" w:hAnsi="Courier New" w:hint="default"/>
      </w:rPr>
    </w:lvl>
    <w:lvl w:ilvl="5" w:tplc="04090005">
      <w:start w:val="1"/>
      <w:numFmt w:val="bullet"/>
      <w:lvlText w:val=""/>
      <w:lvlJc w:val="left"/>
      <w:pPr>
        <w:ind w:left="4891" w:hanging="360"/>
      </w:pPr>
      <w:rPr>
        <w:rFonts w:ascii="Wingdings" w:hAnsi="Wingdings" w:hint="default"/>
      </w:rPr>
    </w:lvl>
    <w:lvl w:ilvl="6" w:tplc="04090001">
      <w:start w:val="1"/>
      <w:numFmt w:val="bullet"/>
      <w:lvlText w:val=""/>
      <w:lvlJc w:val="left"/>
      <w:pPr>
        <w:ind w:left="5611" w:hanging="360"/>
      </w:pPr>
      <w:rPr>
        <w:rFonts w:ascii="Symbol" w:hAnsi="Symbol" w:hint="default"/>
      </w:rPr>
    </w:lvl>
    <w:lvl w:ilvl="7" w:tplc="04090003">
      <w:start w:val="1"/>
      <w:numFmt w:val="bullet"/>
      <w:lvlText w:val="o"/>
      <w:lvlJc w:val="left"/>
      <w:pPr>
        <w:ind w:left="6331" w:hanging="360"/>
      </w:pPr>
      <w:rPr>
        <w:rFonts w:ascii="Courier New" w:hAnsi="Courier New" w:hint="default"/>
      </w:rPr>
    </w:lvl>
    <w:lvl w:ilvl="8" w:tplc="04090005">
      <w:start w:val="1"/>
      <w:numFmt w:val="bullet"/>
      <w:lvlText w:val=""/>
      <w:lvlJc w:val="left"/>
      <w:pPr>
        <w:ind w:left="7051" w:hanging="360"/>
      </w:pPr>
      <w:rPr>
        <w:rFonts w:ascii="Wingdings" w:hAnsi="Wingdings" w:hint="default"/>
      </w:rPr>
    </w:lvl>
  </w:abstractNum>
  <w:abstractNum w:abstractNumId="21" w15:restartNumberingAfterBreak="0">
    <w:nsid w:val="4ECB0D81"/>
    <w:multiLevelType w:val="hybridMultilevel"/>
    <w:tmpl w:val="793675D4"/>
    <w:lvl w:ilvl="0" w:tplc="04090001">
      <w:start w:val="1"/>
      <w:numFmt w:val="bullet"/>
      <w:lvlText w:val=""/>
      <w:lvlJc w:val="left"/>
      <w:pPr>
        <w:ind w:left="1149" w:hanging="360"/>
      </w:pPr>
      <w:rPr>
        <w:rFonts w:ascii="Symbol" w:hAnsi="Symbol" w:hint="default"/>
      </w:rPr>
    </w:lvl>
    <w:lvl w:ilvl="1" w:tplc="04090003">
      <w:start w:val="1"/>
      <w:numFmt w:val="bullet"/>
      <w:lvlText w:val="o"/>
      <w:lvlJc w:val="left"/>
      <w:pPr>
        <w:ind w:left="1869" w:hanging="360"/>
      </w:pPr>
      <w:rPr>
        <w:rFonts w:ascii="Courier New" w:hAnsi="Courier New" w:hint="default"/>
      </w:rPr>
    </w:lvl>
    <w:lvl w:ilvl="2" w:tplc="04090005">
      <w:start w:val="1"/>
      <w:numFmt w:val="bullet"/>
      <w:lvlText w:val=""/>
      <w:lvlJc w:val="left"/>
      <w:pPr>
        <w:ind w:left="2589" w:hanging="360"/>
      </w:pPr>
      <w:rPr>
        <w:rFonts w:ascii="Wingdings" w:hAnsi="Wingdings" w:hint="default"/>
      </w:rPr>
    </w:lvl>
    <w:lvl w:ilvl="3" w:tplc="04090001">
      <w:start w:val="1"/>
      <w:numFmt w:val="bullet"/>
      <w:lvlText w:val=""/>
      <w:lvlJc w:val="left"/>
      <w:pPr>
        <w:ind w:left="3309" w:hanging="360"/>
      </w:pPr>
      <w:rPr>
        <w:rFonts w:ascii="Symbol" w:hAnsi="Symbol" w:hint="default"/>
      </w:rPr>
    </w:lvl>
    <w:lvl w:ilvl="4" w:tplc="04090003">
      <w:start w:val="1"/>
      <w:numFmt w:val="bullet"/>
      <w:lvlText w:val="o"/>
      <w:lvlJc w:val="left"/>
      <w:pPr>
        <w:ind w:left="4029" w:hanging="360"/>
      </w:pPr>
      <w:rPr>
        <w:rFonts w:ascii="Courier New" w:hAnsi="Courier New" w:hint="default"/>
      </w:rPr>
    </w:lvl>
    <w:lvl w:ilvl="5" w:tplc="04090005">
      <w:start w:val="1"/>
      <w:numFmt w:val="bullet"/>
      <w:lvlText w:val=""/>
      <w:lvlJc w:val="left"/>
      <w:pPr>
        <w:ind w:left="4749" w:hanging="360"/>
      </w:pPr>
      <w:rPr>
        <w:rFonts w:ascii="Wingdings" w:hAnsi="Wingdings" w:hint="default"/>
      </w:rPr>
    </w:lvl>
    <w:lvl w:ilvl="6" w:tplc="04090001">
      <w:start w:val="1"/>
      <w:numFmt w:val="bullet"/>
      <w:lvlText w:val=""/>
      <w:lvlJc w:val="left"/>
      <w:pPr>
        <w:ind w:left="5469" w:hanging="360"/>
      </w:pPr>
      <w:rPr>
        <w:rFonts w:ascii="Symbol" w:hAnsi="Symbol" w:hint="default"/>
      </w:rPr>
    </w:lvl>
    <w:lvl w:ilvl="7" w:tplc="04090003">
      <w:start w:val="1"/>
      <w:numFmt w:val="bullet"/>
      <w:lvlText w:val="o"/>
      <w:lvlJc w:val="left"/>
      <w:pPr>
        <w:ind w:left="6189" w:hanging="360"/>
      </w:pPr>
      <w:rPr>
        <w:rFonts w:ascii="Courier New" w:hAnsi="Courier New" w:hint="default"/>
      </w:rPr>
    </w:lvl>
    <w:lvl w:ilvl="8" w:tplc="04090005">
      <w:start w:val="1"/>
      <w:numFmt w:val="bullet"/>
      <w:lvlText w:val=""/>
      <w:lvlJc w:val="left"/>
      <w:pPr>
        <w:ind w:left="6909" w:hanging="360"/>
      </w:pPr>
      <w:rPr>
        <w:rFonts w:ascii="Wingdings" w:hAnsi="Wingdings" w:hint="default"/>
      </w:rPr>
    </w:lvl>
  </w:abstractNum>
  <w:abstractNum w:abstractNumId="22" w15:restartNumberingAfterBreak="0">
    <w:nsid w:val="4F1816A4"/>
    <w:multiLevelType w:val="hybridMultilevel"/>
    <w:tmpl w:val="A3FEE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04A7D31"/>
    <w:multiLevelType w:val="hybridMultilevel"/>
    <w:tmpl w:val="0FC8E7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2ED1882"/>
    <w:multiLevelType w:val="hybridMultilevel"/>
    <w:tmpl w:val="C554BBD8"/>
    <w:lvl w:ilvl="0" w:tplc="04090001">
      <w:start w:val="1"/>
      <w:numFmt w:val="bullet"/>
      <w:lvlText w:val=""/>
      <w:lvlJc w:val="left"/>
      <w:pPr>
        <w:ind w:left="931" w:hanging="360"/>
      </w:pPr>
      <w:rPr>
        <w:rFonts w:ascii="Symbol" w:hAnsi="Symbol" w:hint="default"/>
      </w:rPr>
    </w:lvl>
    <w:lvl w:ilvl="1" w:tplc="04090003" w:tentative="1">
      <w:start w:val="1"/>
      <w:numFmt w:val="bullet"/>
      <w:lvlText w:val="o"/>
      <w:lvlJc w:val="left"/>
      <w:pPr>
        <w:ind w:left="1651" w:hanging="360"/>
      </w:pPr>
      <w:rPr>
        <w:rFonts w:ascii="Courier New" w:hAnsi="Courier New" w:cs="Courier New" w:hint="default"/>
      </w:rPr>
    </w:lvl>
    <w:lvl w:ilvl="2" w:tplc="04090005" w:tentative="1">
      <w:start w:val="1"/>
      <w:numFmt w:val="bullet"/>
      <w:lvlText w:val=""/>
      <w:lvlJc w:val="left"/>
      <w:pPr>
        <w:ind w:left="2371" w:hanging="360"/>
      </w:pPr>
      <w:rPr>
        <w:rFonts w:ascii="Wingdings" w:hAnsi="Wingdings" w:hint="default"/>
      </w:rPr>
    </w:lvl>
    <w:lvl w:ilvl="3" w:tplc="04090001" w:tentative="1">
      <w:start w:val="1"/>
      <w:numFmt w:val="bullet"/>
      <w:lvlText w:val=""/>
      <w:lvlJc w:val="left"/>
      <w:pPr>
        <w:ind w:left="3091" w:hanging="360"/>
      </w:pPr>
      <w:rPr>
        <w:rFonts w:ascii="Symbol" w:hAnsi="Symbol" w:hint="default"/>
      </w:rPr>
    </w:lvl>
    <w:lvl w:ilvl="4" w:tplc="04090003" w:tentative="1">
      <w:start w:val="1"/>
      <w:numFmt w:val="bullet"/>
      <w:lvlText w:val="o"/>
      <w:lvlJc w:val="left"/>
      <w:pPr>
        <w:ind w:left="3811" w:hanging="360"/>
      </w:pPr>
      <w:rPr>
        <w:rFonts w:ascii="Courier New" w:hAnsi="Courier New" w:cs="Courier New" w:hint="default"/>
      </w:rPr>
    </w:lvl>
    <w:lvl w:ilvl="5" w:tplc="04090005" w:tentative="1">
      <w:start w:val="1"/>
      <w:numFmt w:val="bullet"/>
      <w:lvlText w:val=""/>
      <w:lvlJc w:val="left"/>
      <w:pPr>
        <w:ind w:left="4531" w:hanging="360"/>
      </w:pPr>
      <w:rPr>
        <w:rFonts w:ascii="Wingdings" w:hAnsi="Wingdings" w:hint="default"/>
      </w:rPr>
    </w:lvl>
    <w:lvl w:ilvl="6" w:tplc="04090001" w:tentative="1">
      <w:start w:val="1"/>
      <w:numFmt w:val="bullet"/>
      <w:lvlText w:val=""/>
      <w:lvlJc w:val="left"/>
      <w:pPr>
        <w:ind w:left="5251" w:hanging="360"/>
      </w:pPr>
      <w:rPr>
        <w:rFonts w:ascii="Symbol" w:hAnsi="Symbol" w:hint="default"/>
      </w:rPr>
    </w:lvl>
    <w:lvl w:ilvl="7" w:tplc="04090003" w:tentative="1">
      <w:start w:val="1"/>
      <w:numFmt w:val="bullet"/>
      <w:lvlText w:val="o"/>
      <w:lvlJc w:val="left"/>
      <w:pPr>
        <w:ind w:left="5971" w:hanging="360"/>
      </w:pPr>
      <w:rPr>
        <w:rFonts w:ascii="Courier New" w:hAnsi="Courier New" w:cs="Courier New" w:hint="default"/>
      </w:rPr>
    </w:lvl>
    <w:lvl w:ilvl="8" w:tplc="04090005" w:tentative="1">
      <w:start w:val="1"/>
      <w:numFmt w:val="bullet"/>
      <w:lvlText w:val=""/>
      <w:lvlJc w:val="left"/>
      <w:pPr>
        <w:ind w:left="6691" w:hanging="360"/>
      </w:pPr>
      <w:rPr>
        <w:rFonts w:ascii="Wingdings" w:hAnsi="Wingdings" w:hint="default"/>
      </w:rPr>
    </w:lvl>
  </w:abstractNum>
  <w:abstractNum w:abstractNumId="25" w15:restartNumberingAfterBreak="0">
    <w:nsid w:val="536171F7"/>
    <w:multiLevelType w:val="multilevel"/>
    <w:tmpl w:val="C152D8A8"/>
    <w:lvl w:ilvl="0">
      <w:start w:val="4"/>
      <w:numFmt w:val="decimal"/>
      <w:lvlText w:val="%1-"/>
      <w:lvlJc w:val="left"/>
      <w:pPr>
        <w:ind w:left="405" w:hanging="40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6" w15:restartNumberingAfterBreak="0">
    <w:nsid w:val="5963047A"/>
    <w:multiLevelType w:val="hybridMultilevel"/>
    <w:tmpl w:val="E1C83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CA6A62"/>
    <w:multiLevelType w:val="hybridMultilevel"/>
    <w:tmpl w:val="D98A4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CF4B03"/>
    <w:multiLevelType w:val="hybridMultilevel"/>
    <w:tmpl w:val="00028D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6301CA3"/>
    <w:multiLevelType w:val="hybridMultilevel"/>
    <w:tmpl w:val="A5869A9A"/>
    <w:lvl w:ilvl="0" w:tplc="04090001">
      <w:start w:val="1"/>
      <w:numFmt w:val="bullet"/>
      <w:lvlText w:val=""/>
      <w:lvlJc w:val="left"/>
      <w:pPr>
        <w:ind w:left="1149" w:hanging="360"/>
      </w:pPr>
      <w:rPr>
        <w:rFonts w:ascii="Symbol" w:hAnsi="Symbol" w:hint="default"/>
      </w:rPr>
    </w:lvl>
    <w:lvl w:ilvl="1" w:tplc="04090003" w:tentative="1">
      <w:start w:val="1"/>
      <w:numFmt w:val="bullet"/>
      <w:lvlText w:val="o"/>
      <w:lvlJc w:val="left"/>
      <w:pPr>
        <w:ind w:left="1869" w:hanging="360"/>
      </w:pPr>
      <w:rPr>
        <w:rFonts w:ascii="Courier New" w:hAnsi="Courier New" w:cs="Courier New" w:hint="default"/>
      </w:rPr>
    </w:lvl>
    <w:lvl w:ilvl="2" w:tplc="04090005" w:tentative="1">
      <w:start w:val="1"/>
      <w:numFmt w:val="bullet"/>
      <w:lvlText w:val=""/>
      <w:lvlJc w:val="left"/>
      <w:pPr>
        <w:ind w:left="2589" w:hanging="360"/>
      </w:pPr>
      <w:rPr>
        <w:rFonts w:ascii="Wingdings" w:hAnsi="Wingdings" w:hint="default"/>
      </w:rPr>
    </w:lvl>
    <w:lvl w:ilvl="3" w:tplc="04090001" w:tentative="1">
      <w:start w:val="1"/>
      <w:numFmt w:val="bullet"/>
      <w:lvlText w:val=""/>
      <w:lvlJc w:val="left"/>
      <w:pPr>
        <w:ind w:left="3309" w:hanging="360"/>
      </w:pPr>
      <w:rPr>
        <w:rFonts w:ascii="Symbol" w:hAnsi="Symbol" w:hint="default"/>
      </w:rPr>
    </w:lvl>
    <w:lvl w:ilvl="4" w:tplc="04090003" w:tentative="1">
      <w:start w:val="1"/>
      <w:numFmt w:val="bullet"/>
      <w:lvlText w:val="o"/>
      <w:lvlJc w:val="left"/>
      <w:pPr>
        <w:ind w:left="4029" w:hanging="360"/>
      </w:pPr>
      <w:rPr>
        <w:rFonts w:ascii="Courier New" w:hAnsi="Courier New" w:cs="Courier New" w:hint="default"/>
      </w:rPr>
    </w:lvl>
    <w:lvl w:ilvl="5" w:tplc="04090005" w:tentative="1">
      <w:start w:val="1"/>
      <w:numFmt w:val="bullet"/>
      <w:lvlText w:val=""/>
      <w:lvlJc w:val="left"/>
      <w:pPr>
        <w:ind w:left="4749" w:hanging="360"/>
      </w:pPr>
      <w:rPr>
        <w:rFonts w:ascii="Wingdings" w:hAnsi="Wingdings" w:hint="default"/>
      </w:rPr>
    </w:lvl>
    <w:lvl w:ilvl="6" w:tplc="04090001" w:tentative="1">
      <w:start w:val="1"/>
      <w:numFmt w:val="bullet"/>
      <w:lvlText w:val=""/>
      <w:lvlJc w:val="left"/>
      <w:pPr>
        <w:ind w:left="5469" w:hanging="360"/>
      </w:pPr>
      <w:rPr>
        <w:rFonts w:ascii="Symbol" w:hAnsi="Symbol" w:hint="default"/>
      </w:rPr>
    </w:lvl>
    <w:lvl w:ilvl="7" w:tplc="04090003" w:tentative="1">
      <w:start w:val="1"/>
      <w:numFmt w:val="bullet"/>
      <w:lvlText w:val="o"/>
      <w:lvlJc w:val="left"/>
      <w:pPr>
        <w:ind w:left="6189" w:hanging="360"/>
      </w:pPr>
      <w:rPr>
        <w:rFonts w:ascii="Courier New" w:hAnsi="Courier New" w:cs="Courier New" w:hint="default"/>
      </w:rPr>
    </w:lvl>
    <w:lvl w:ilvl="8" w:tplc="04090005" w:tentative="1">
      <w:start w:val="1"/>
      <w:numFmt w:val="bullet"/>
      <w:lvlText w:val=""/>
      <w:lvlJc w:val="left"/>
      <w:pPr>
        <w:ind w:left="6909" w:hanging="360"/>
      </w:pPr>
      <w:rPr>
        <w:rFonts w:ascii="Wingdings" w:hAnsi="Wingdings" w:hint="default"/>
      </w:rPr>
    </w:lvl>
  </w:abstractNum>
  <w:abstractNum w:abstractNumId="30" w15:restartNumberingAfterBreak="0">
    <w:nsid w:val="68A7263E"/>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31" w15:restartNumberingAfterBreak="0">
    <w:nsid w:val="6A465F1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779E2969"/>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33" w15:restartNumberingAfterBreak="0">
    <w:nsid w:val="79157AA7"/>
    <w:multiLevelType w:val="multilevel"/>
    <w:tmpl w:val="88DE3B92"/>
    <w:lvl w:ilvl="0">
      <w:start w:val="5"/>
      <w:numFmt w:val="decimal"/>
      <w:lvlText w:val="%1-"/>
      <w:lvlJc w:val="left"/>
      <w:pPr>
        <w:ind w:left="405" w:hanging="405"/>
      </w:pPr>
      <w:rPr>
        <w:rFonts w:hint="default"/>
        <w:color w:val="000000" w:themeColor="text1"/>
      </w:rPr>
    </w:lvl>
    <w:lvl w:ilvl="1">
      <w:start w:val="1"/>
      <w:numFmt w:val="decimal"/>
      <w:lvlText w:val="%1-%2)"/>
      <w:lvlJc w:val="left"/>
      <w:pPr>
        <w:ind w:left="1858" w:hanging="720"/>
      </w:pPr>
      <w:rPr>
        <w:rFonts w:hint="default"/>
        <w:color w:val="000000" w:themeColor="text1"/>
      </w:rPr>
    </w:lvl>
    <w:lvl w:ilvl="2">
      <w:start w:val="1"/>
      <w:numFmt w:val="decimal"/>
      <w:lvlText w:val="%1-%2)%3."/>
      <w:lvlJc w:val="left"/>
      <w:pPr>
        <w:ind w:left="2996" w:hanging="720"/>
      </w:pPr>
      <w:rPr>
        <w:rFonts w:hint="default"/>
        <w:color w:val="000000" w:themeColor="text1"/>
      </w:rPr>
    </w:lvl>
    <w:lvl w:ilvl="3">
      <w:start w:val="1"/>
      <w:numFmt w:val="decimal"/>
      <w:lvlText w:val="%1-%2)%3.%4."/>
      <w:lvlJc w:val="left"/>
      <w:pPr>
        <w:ind w:left="4494" w:hanging="1080"/>
      </w:pPr>
      <w:rPr>
        <w:rFonts w:hint="default"/>
        <w:color w:val="000000" w:themeColor="text1"/>
      </w:rPr>
    </w:lvl>
    <w:lvl w:ilvl="4">
      <w:start w:val="1"/>
      <w:numFmt w:val="decimal"/>
      <w:lvlText w:val="%1-%2)%3.%4.%5."/>
      <w:lvlJc w:val="left"/>
      <w:pPr>
        <w:ind w:left="5632" w:hanging="1080"/>
      </w:pPr>
      <w:rPr>
        <w:rFonts w:hint="default"/>
        <w:color w:val="000000" w:themeColor="text1"/>
      </w:rPr>
    </w:lvl>
    <w:lvl w:ilvl="5">
      <w:start w:val="1"/>
      <w:numFmt w:val="decimal"/>
      <w:lvlText w:val="%1-%2)%3.%4.%5.%6."/>
      <w:lvlJc w:val="left"/>
      <w:pPr>
        <w:ind w:left="7130" w:hanging="1440"/>
      </w:pPr>
      <w:rPr>
        <w:rFonts w:hint="default"/>
        <w:color w:val="000000" w:themeColor="text1"/>
      </w:rPr>
    </w:lvl>
    <w:lvl w:ilvl="6">
      <w:start w:val="1"/>
      <w:numFmt w:val="decimal"/>
      <w:lvlText w:val="%1-%2)%3.%4.%5.%6.%7."/>
      <w:lvlJc w:val="left"/>
      <w:pPr>
        <w:ind w:left="8628" w:hanging="1800"/>
      </w:pPr>
      <w:rPr>
        <w:rFonts w:hint="default"/>
        <w:color w:val="000000" w:themeColor="text1"/>
      </w:rPr>
    </w:lvl>
    <w:lvl w:ilvl="7">
      <w:start w:val="1"/>
      <w:numFmt w:val="decimal"/>
      <w:lvlText w:val="%1-%2)%3.%4.%5.%6.%7.%8."/>
      <w:lvlJc w:val="left"/>
      <w:pPr>
        <w:ind w:left="9766" w:hanging="1800"/>
      </w:pPr>
      <w:rPr>
        <w:rFonts w:hint="default"/>
        <w:color w:val="000000" w:themeColor="text1"/>
      </w:rPr>
    </w:lvl>
    <w:lvl w:ilvl="8">
      <w:start w:val="1"/>
      <w:numFmt w:val="decimal"/>
      <w:lvlText w:val="%1-%2)%3.%4.%5.%6.%7.%8.%9."/>
      <w:lvlJc w:val="left"/>
      <w:pPr>
        <w:ind w:left="11264" w:hanging="2160"/>
      </w:pPr>
      <w:rPr>
        <w:rFonts w:hint="default"/>
        <w:color w:val="000000" w:themeColor="text1"/>
      </w:rPr>
    </w:lvl>
  </w:abstractNum>
  <w:abstractNum w:abstractNumId="34" w15:restartNumberingAfterBreak="0">
    <w:nsid w:val="79C305CF"/>
    <w:multiLevelType w:val="multilevel"/>
    <w:tmpl w:val="1402F03C"/>
    <w:lvl w:ilvl="0">
      <w:start w:val="4"/>
      <w:numFmt w:val="decimal"/>
      <w:lvlText w:val="%1-"/>
      <w:lvlJc w:val="left"/>
      <w:pPr>
        <w:ind w:left="405" w:hanging="405"/>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35" w15:restartNumberingAfterBreak="0">
    <w:nsid w:val="7CB62E7D"/>
    <w:multiLevelType w:val="hybridMultilevel"/>
    <w:tmpl w:val="4B4E4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A215B2"/>
    <w:multiLevelType w:val="hybridMultilevel"/>
    <w:tmpl w:val="E74AA2F6"/>
    <w:lvl w:ilvl="0" w:tplc="04090001">
      <w:start w:val="1"/>
      <w:numFmt w:val="bullet"/>
      <w:lvlText w:val=""/>
      <w:lvlJc w:val="left"/>
      <w:pPr>
        <w:ind w:left="1109" w:hanging="360"/>
      </w:pPr>
      <w:rPr>
        <w:rFonts w:ascii="Symbol" w:hAnsi="Symbol" w:hint="default"/>
      </w:rPr>
    </w:lvl>
    <w:lvl w:ilvl="1" w:tplc="04090003" w:tentative="1">
      <w:start w:val="1"/>
      <w:numFmt w:val="bullet"/>
      <w:lvlText w:val="o"/>
      <w:lvlJc w:val="left"/>
      <w:pPr>
        <w:ind w:left="1829" w:hanging="360"/>
      </w:pPr>
      <w:rPr>
        <w:rFonts w:ascii="Courier New" w:hAnsi="Courier New" w:cs="Courier New" w:hint="default"/>
      </w:rPr>
    </w:lvl>
    <w:lvl w:ilvl="2" w:tplc="04090005" w:tentative="1">
      <w:start w:val="1"/>
      <w:numFmt w:val="bullet"/>
      <w:lvlText w:val=""/>
      <w:lvlJc w:val="left"/>
      <w:pPr>
        <w:ind w:left="2549" w:hanging="360"/>
      </w:pPr>
      <w:rPr>
        <w:rFonts w:ascii="Wingdings" w:hAnsi="Wingdings" w:hint="default"/>
      </w:rPr>
    </w:lvl>
    <w:lvl w:ilvl="3" w:tplc="04090001" w:tentative="1">
      <w:start w:val="1"/>
      <w:numFmt w:val="bullet"/>
      <w:lvlText w:val=""/>
      <w:lvlJc w:val="left"/>
      <w:pPr>
        <w:ind w:left="3269" w:hanging="360"/>
      </w:pPr>
      <w:rPr>
        <w:rFonts w:ascii="Symbol" w:hAnsi="Symbol" w:hint="default"/>
      </w:rPr>
    </w:lvl>
    <w:lvl w:ilvl="4" w:tplc="04090003" w:tentative="1">
      <w:start w:val="1"/>
      <w:numFmt w:val="bullet"/>
      <w:lvlText w:val="o"/>
      <w:lvlJc w:val="left"/>
      <w:pPr>
        <w:ind w:left="3989" w:hanging="360"/>
      </w:pPr>
      <w:rPr>
        <w:rFonts w:ascii="Courier New" w:hAnsi="Courier New" w:cs="Courier New" w:hint="default"/>
      </w:rPr>
    </w:lvl>
    <w:lvl w:ilvl="5" w:tplc="04090005" w:tentative="1">
      <w:start w:val="1"/>
      <w:numFmt w:val="bullet"/>
      <w:lvlText w:val=""/>
      <w:lvlJc w:val="left"/>
      <w:pPr>
        <w:ind w:left="4709" w:hanging="360"/>
      </w:pPr>
      <w:rPr>
        <w:rFonts w:ascii="Wingdings" w:hAnsi="Wingdings" w:hint="default"/>
      </w:rPr>
    </w:lvl>
    <w:lvl w:ilvl="6" w:tplc="04090001" w:tentative="1">
      <w:start w:val="1"/>
      <w:numFmt w:val="bullet"/>
      <w:lvlText w:val=""/>
      <w:lvlJc w:val="left"/>
      <w:pPr>
        <w:ind w:left="5429" w:hanging="360"/>
      </w:pPr>
      <w:rPr>
        <w:rFonts w:ascii="Symbol" w:hAnsi="Symbol" w:hint="default"/>
      </w:rPr>
    </w:lvl>
    <w:lvl w:ilvl="7" w:tplc="04090003" w:tentative="1">
      <w:start w:val="1"/>
      <w:numFmt w:val="bullet"/>
      <w:lvlText w:val="o"/>
      <w:lvlJc w:val="left"/>
      <w:pPr>
        <w:ind w:left="6149" w:hanging="360"/>
      </w:pPr>
      <w:rPr>
        <w:rFonts w:ascii="Courier New" w:hAnsi="Courier New" w:cs="Courier New" w:hint="default"/>
      </w:rPr>
    </w:lvl>
    <w:lvl w:ilvl="8" w:tplc="04090005" w:tentative="1">
      <w:start w:val="1"/>
      <w:numFmt w:val="bullet"/>
      <w:lvlText w:val=""/>
      <w:lvlJc w:val="left"/>
      <w:pPr>
        <w:ind w:left="6869" w:hanging="360"/>
      </w:pPr>
      <w:rPr>
        <w:rFonts w:ascii="Wingdings" w:hAnsi="Wingdings" w:hint="default"/>
      </w:rPr>
    </w:lvl>
  </w:abstractNum>
  <w:num w:numId="1" w16cid:durableId="88818362">
    <w:abstractNumId w:val="5"/>
  </w:num>
  <w:num w:numId="2" w16cid:durableId="1167751306">
    <w:abstractNumId w:val="10"/>
  </w:num>
  <w:num w:numId="3" w16cid:durableId="858395126">
    <w:abstractNumId w:val="23"/>
  </w:num>
  <w:num w:numId="4" w16cid:durableId="744257018">
    <w:abstractNumId w:val="19"/>
  </w:num>
  <w:num w:numId="5" w16cid:durableId="1659576513">
    <w:abstractNumId w:val="24"/>
  </w:num>
  <w:num w:numId="6" w16cid:durableId="353769845">
    <w:abstractNumId w:val="27"/>
  </w:num>
  <w:num w:numId="7" w16cid:durableId="412432828">
    <w:abstractNumId w:val="4"/>
  </w:num>
  <w:num w:numId="8" w16cid:durableId="1837844265">
    <w:abstractNumId w:val="20"/>
  </w:num>
  <w:num w:numId="9" w16cid:durableId="1131092806">
    <w:abstractNumId w:val="21"/>
  </w:num>
  <w:num w:numId="10" w16cid:durableId="1409763893">
    <w:abstractNumId w:val="29"/>
  </w:num>
  <w:num w:numId="11" w16cid:durableId="573007446">
    <w:abstractNumId w:val="26"/>
  </w:num>
  <w:num w:numId="12" w16cid:durableId="831718400">
    <w:abstractNumId w:val="36"/>
  </w:num>
  <w:num w:numId="13" w16cid:durableId="358094335">
    <w:abstractNumId w:val="14"/>
  </w:num>
  <w:num w:numId="14" w16cid:durableId="2098363788">
    <w:abstractNumId w:val="28"/>
  </w:num>
  <w:num w:numId="15" w16cid:durableId="201136669">
    <w:abstractNumId w:val="35"/>
  </w:num>
  <w:num w:numId="16" w16cid:durableId="1673950823">
    <w:abstractNumId w:val="34"/>
  </w:num>
  <w:num w:numId="17" w16cid:durableId="2028362542">
    <w:abstractNumId w:val="0"/>
  </w:num>
  <w:num w:numId="18" w16cid:durableId="1182209359">
    <w:abstractNumId w:val="1"/>
  </w:num>
  <w:num w:numId="19" w16cid:durableId="475879704">
    <w:abstractNumId w:val="25"/>
  </w:num>
  <w:num w:numId="20" w16cid:durableId="1692564971">
    <w:abstractNumId w:val="2"/>
  </w:num>
  <w:num w:numId="21" w16cid:durableId="423840693">
    <w:abstractNumId w:val="12"/>
  </w:num>
  <w:num w:numId="22" w16cid:durableId="1909684305">
    <w:abstractNumId w:val="30"/>
  </w:num>
  <w:num w:numId="23" w16cid:durableId="1950887868">
    <w:abstractNumId w:val="3"/>
  </w:num>
  <w:num w:numId="24" w16cid:durableId="1158686855">
    <w:abstractNumId w:val="32"/>
  </w:num>
  <w:num w:numId="25" w16cid:durableId="2097245988">
    <w:abstractNumId w:val="9"/>
  </w:num>
  <w:num w:numId="26" w16cid:durableId="136529068">
    <w:abstractNumId w:val="18"/>
  </w:num>
  <w:num w:numId="27" w16cid:durableId="1004474326">
    <w:abstractNumId w:val="11"/>
  </w:num>
  <w:num w:numId="28" w16cid:durableId="481967200">
    <w:abstractNumId w:val="33"/>
  </w:num>
  <w:num w:numId="29" w16cid:durableId="734547549">
    <w:abstractNumId w:val="6"/>
  </w:num>
  <w:num w:numId="30" w16cid:durableId="610094104">
    <w:abstractNumId w:val="31"/>
  </w:num>
  <w:num w:numId="31" w16cid:durableId="975572787">
    <w:abstractNumId w:val="15"/>
  </w:num>
  <w:num w:numId="32" w16cid:durableId="563103227">
    <w:abstractNumId w:val="7"/>
  </w:num>
  <w:num w:numId="33" w16cid:durableId="233124659">
    <w:abstractNumId w:val="13"/>
  </w:num>
  <w:num w:numId="34" w16cid:durableId="1325013248">
    <w:abstractNumId w:val="22"/>
  </w:num>
  <w:num w:numId="35" w16cid:durableId="405306226">
    <w:abstractNumId w:val="8"/>
  </w:num>
  <w:num w:numId="36" w16cid:durableId="1792555102">
    <w:abstractNumId w:val="17"/>
  </w:num>
  <w:num w:numId="37" w16cid:durableId="1655186071">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45C"/>
    <w:rsid w:val="000119EB"/>
    <w:rsid w:val="00027379"/>
    <w:rsid w:val="00074927"/>
    <w:rsid w:val="00081843"/>
    <w:rsid w:val="00097600"/>
    <w:rsid w:val="000A5420"/>
    <w:rsid w:val="000D63E6"/>
    <w:rsid w:val="00102B71"/>
    <w:rsid w:val="001109F1"/>
    <w:rsid w:val="00130861"/>
    <w:rsid w:val="00157F29"/>
    <w:rsid w:val="0016395B"/>
    <w:rsid w:val="001852A9"/>
    <w:rsid w:val="00194ACE"/>
    <w:rsid w:val="001B3627"/>
    <w:rsid w:val="001C40D7"/>
    <w:rsid w:val="001C4F18"/>
    <w:rsid w:val="001F1C6F"/>
    <w:rsid w:val="0022244B"/>
    <w:rsid w:val="00226A5C"/>
    <w:rsid w:val="00250BA6"/>
    <w:rsid w:val="00263A41"/>
    <w:rsid w:val="002760B6"/>
    <w:rsid w:val="002B3154"/>
    <w:rsid w:val="002B5276"/>
    <w:rsid w:val="002D7605"/>
    <w:rsid w:val="002F7E8C"/>
    <w:rsid w:val="00310108"/>
    <w:rsid w:val="00363E93"/>
    <w:rsid w:val="003C7427"/>
    <w:rsid w:val="003F4C9A"/>
    <w:rsid w:val="00404180"/>
    <w:rsid w:val="00425603"/>
    <w:rsid w:val="00425C40"/>
    <w:rsid w:val="00435895"/>
    <w:rsid w:val="0043593E"/>
    <w:rsid w:val="00442EFB"/>
    <w:rsid w:val="00480151"/>
    <w:rsid w:val="004A6A01"/>
    <w:rsid w:val="004B63A8"/>
    <w:rsid w:val="004C4836"/>
    <w:rsid w:val="004F7E4C"/>
    <w:rsid w:val="0050508B"/>
    <w:rsid w:val="0051226D"/>
    <w:rsid w:val="005204A5"/>
    <w:rsid w:val="0053645C"/>
    <w:rsid w:val="005654A7"/>
    <w:rsid w:val="005953BF"/>
    <w:rsid w:val="005966BE"/>
    <w:rsid w:val="005C5A92"/>
    <w:rsid w:val="005D1B86"/>
    <w:rsid w:val="005E0827"/>
    <w:rsid w:val="005F2952"/>
    <w:rsid w:val="00620BA6"/>
    <w:rsid w:val="00621646"/>
    <w:rsid w:val="0062402C"/>
    <w:rsid w:val="00636027"/>
    <w:rsid w:val="00661F86"/>
    <w:rsid w:val="006663AE"/>
    <w:rsid w:val="006722E9"/>
    <w:rsid w:val="00687D2A"/>
    <w:rsid w:val="006E1FEA"/>
    <w:rsid w:val="006E2B2E"/>
    <w:rsid w:val="00714028"/>
    <w:rsid w:val="00714A3F"/>
    <w:rsid w:val="00716E7C"/>
    <w:rsid w:val="00721453"/>
    <w:rsid w:val="00792508"/>
    <w:rsid w:val="007B2CBE"/>
    <w:rsid w:val="007C10CE"/>
    <w:rsid w:val="007E113A"/>
    <w:rsid w:val="008043C9"/>
    <w:rsid w:val="008404B2"/>
    <w:rsid w:val="00865DE5"/>
    <w:rsid w:val="00866809"/>
    <w:rsid w:val="008703F6"/>
    <w:rsid w:val="0087098E"/>
    <w:rsid w:val="00870CF4"/>
    <w:rsid w:val="00874A14"/>
    <w:rsid w:val="00892F08"/>
    <w:rsid w:val="008D1C0B"/>
    <w:rsid w:val="008E2EB4"/>
    <w:rsid w:val="00926879"/>
    <w:rsid w:val="00932ECF"/>
    <w:rsid w:val="00937839"/>
    <w:rsid w:val="00937F30"/>
    <w:rsid w:val="00946B41"/>
    <w:rsid w:val="00956315"/>
    <w:rsid w:val="009632E4"/>
    <w:rsid w:val="00993B68"/>
    <w:rsid w:val="009A50C5"/>
    <w:rsid w:val="009C19FD"/>
    <w:rsid w:val="009F7BB0"/>
    <w:rsid w:val="00A2286F"/>
    <w:rsid w:val="00A518F7"/>
    <w:rsid w:val="00A57108"/>
    <w:rsid w:val="00A61BC3"/>
    <w:rsid w:val="00A7743F"/>
    <w:rsid w:val="00A90179"/>
    <w:rsid w:val="00A925FE"/>
    <w:rsid w:val="00A95A42"/>
    <w:rsid w:val="00AA5BC6"/>
    <w:rsid w:val="00AA71A7"/>
    <w:rsid w:val="00AD569C"/>
    <w:rsid w:val="00AE3514"/>
    <w:rsid w:val="00AF5C96"/>
    <w:rsid w:val="00B119EB"/>
    <w:rsid w:val="00B168A0"/>
    <w:rsid w:val="00B17BDE"/>
    <w:rsid w:val="00B25804"/>
    <w:rsid w:val="00B8095D"/>
    <w:rsid w:val="00B954FD"/>
    <w:rsid w:val="00BA0D21"/>
    <w:rsid w:val="00BB2301"/>
    <w:rsid w:val="00BD6F6A"/>
    <w:rsid w:val="00BF3BFE"/>
    <w:rsid w:val="00BF4C0D"/>
    <w:rsid w:val="00C11AC3"/>
    <w:rsid w:val="00C41E6A"/>
    <w:rsid w:val="00C44058"/>
    <w:rsid w:val="00C47B1B"/>
    <w:rsid w:val="00C66C4E"/>
    <w:rsid w:val="00C8226F"/>
    <w:rsid w:val="00CA71A6"/>
    <w:rsid w:val="00CD6FB9"/>
    <w:rsid w:val="00CE3B6C"/>
    <w:rsid w:val="00D110B3"/>
    <w:rsid w:val="00D66D24"/>
    <w:rsid w:val="00D84155"/>
    <w:rsid w:val="00D85874"/>
    <w:rsid w:val="00D92D15"/>
    <w:rsid w:val="00D9480F"/>
    <w:rsid w:val="00DA24CA"/>
    <w:rsid w:val="00DA6BCD"/>
    <w:rsid w:val="00DC48E8"/>
    <w:rsid w:val="00DC756C"/>
    <w:rsid w:val="00DD4570"/>
    <w:rsid w:val="00DD483E"/>
    <w:rsid w:val="00DD5727"/>
    <w:rsid w:val="00DD76A1"/>
    <w:rsid w:val="00DE0F10"/>
    <w:rsid w:val="00DE5550"/>
    <w:rsid w:val="00DF12CB"/>
    <w:rsid w:val="00E02E39"/>
    <w:rsid w:val="00E076EF"/>
    <w:rsid w:val="00E07BAD"/>
    <w:rsid w:val="00E24EE1"/>
    <w:rsid w:val="00E31FC4"/>
    <w:rsid w:val="00E80F03"/>
    <w:rsid w:val="00EA0496"/>
    <w:rsid w:val="00EA4300"/>
    <w:rsid w:val="00EC0285"/>
    <w:rsid w:val="00F10319"/>
    <w:rsid w:val="00F216A5"/>
    <w:rsid w:val="00F36DFD"/>
    <w:rsid w:val="00F56F03"/>
    <w:rsid w:val="00F6715B"/>
    <w:rsid w:val="00F73A57"/>
    <w:rsid w:val="00F91E53"/>
    <w:rsid w:val="00F91E5E"/>
    <w:rsid w:val="00F91FB5"/>
    <w:rsid w:val="00F95B55"/>
    <w:rsid w:val="00F95BDA"/>
    <w:rsid w:val="00FB0850"/>
    <w:rsid w:val="00FD4E6F"/>
    <w:rsid w:val="00FE51D0"/>
    <w:rsid w:val="00FF376A"/>
    <w:rsid w:val="00FF465B"/>
    <w:rsid w:val="444CAC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8FDA9"/>
  <w15:docId w15:val="{944B8913-A6F2-4F63-BCA1-B5DAC3DA0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53645C"/>
    <w:rPr>
      <w:rFonts w:ascii="SGKaraFaNum-Regular" w:hAnsi="SGKaraFaNum-Regular" w:hint="default"/>
      <w:b w:val="0"/>
      <w:bCs w:val="0"/>
      <w:i w:val="0"/>
      <w:iCs w:val="0"/>
      <w:color w:val="000000"/>
      <w:sz w:val="24"/>
      <w:szCs w:val="24"/>
    </w:rPr>
  </w:style>
  <w:style w:type="character" w:customStyle="1" w:styleId="fontstyle21">
    <w:name w:val="fontstyle21"/>
    <w:basedOn w:val="DefaultParagraphFont"/>
    <w:rsid w:val="0053645C"/>
    <w:rPr>
      <w:rFonts w:ascii="SGKaraFaNum-Bold" w:hAnsi="SGKaraFaNum-Bold" w:hint="default"/>
      <w:b/>
      <w:bCs/>
      <w:i w:val="0"/>
      <w:iCs w:val="0"/>
      <w:color w:val="000000"/>
      <w:sz w:val="24"/>
      <w:szCs w:val="24"/>
    </w:rPr>
  </w:style>
  <w:style w:type="table" w:styleId="TableGrid">
    <w:name w:val="Table Grid"/>
    <w:basedOn w:val="TableNormal"/>
    <w:uiPriority w:val="59"/>
    <w:rsid w:val="00D66D24"/>
    <w:pPr>
      <w:spacing w:after="0" w:line="240" w:lineRule="auto"/>
    </w:pPr>
    <w:rPr>
      <w:lang w:bidi="fa-I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D66D24"/>
    <w:pPr>
      <w:spacing w:after="0" w:line="240" w:lineRule="auto"/>
      <w:ind w:left="720"/>
      <w:contextualSpacing/>
    </w:pPr>
    <w:rPr>
      <w:rFonts w:ascii="Calibri" w:hAnsi="Calibri" w:cs="Times New Roman"/>
    </w:rPr>
  </w:style>
  <w:style w:type="numbering" w:customStyle="1" w:styleId="Style1">
    <w:name w:val="Style1"/>
    <w:uiPriority w:val="99"/>
    <w:rsid w:val="00DA6BCD"/>
    <w:pPr>
      <w:numPr>
        <w:numId w:val="2"/>
      </w:numPr>
    </w:pPr>
  </w:style>
  <w:style w:type="paragraph" w:styleId="Header">
    <w:name w:val="header"/>
    <w:basedOn w:val="Normal"/>
    <w:link w:val="HeaderChar"/>
    <w:uiPriority w:val="99"/>
    <w:unhideWhenUsed/>
    <w:rsid w:val="005654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54A7"/>
  </w:style>
  <w:style w:type="paragraph" w:styleId="Footer">
    <w:name w:val="footer"/>
    <w:basedOn w:val="Normal"/>
    <w:link w:val="FooterChar"/>
    <w:uiPriority w:val="99"/>
    <w:unhideWhenUsed/>
    <w:rsid w:val="005654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54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16299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A9F2299DC49C4EB61640C3E5626EA0" ma:contentTypeVersion="2" ma:contentTypeDescription="Create a new document." ma:contentTypeScope="" ma:versionID="42279a02d403030b834790b0c13a1f66">
  <xsd:schema xmlns:xsd="http://www.w3.org/2001/XMLSchema" xmlns:xs="http://www.w3.org/2001/XMLSchema" xmlns:p="http://schemas.microsoft.com/office/2006/metadata/properties" xmlns:ns3="850c433d-2a97-46e7-9bed-8dbdf9507cbb" targetNamespace="http://schemas.microsoft.com/office/2006/metadata/properties" ma:root="true" ma:fieldsID="e1b3c1a420ecd583932adbcfcf46992a" ns3:_="">
    <xsd:import namespace="850c433d-2a97-46e7-9bed-8dbdf9507cbb"/>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0c433d-2a97-46e7-9bed-8dbdf9507c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9FC054C-BBEA-460A-8200-A17CE9598B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0c433d-2a97-46e7-9bed-8dbdf9507c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250B1A-E92F-4CF0-BAD7-41C5003AFB21}">
  <ds:schemaRefs>
    <ds:schemaRef ds:uri="http://schemas.openxmlformats.org/officeDocument/2006/bibliography"/>
  </ds:schemaRefs>
</ds:datastoreItem>
</file>

<file path=customXml/itemProps3.xml><?xml version="1.0" encoding="utf-8"?>
<ds:datastoreItem xmlns:ds="http://schemas.openxmlformats.org/officeDocument/2006/customXml" ds:itemID="{A38A8CA7-113B-458E-9A1F-E5F43D5D9134}">
  <ds:schemaRefs>
    <ds:schemaRef ds:uri="http://schemas.microsoft.com/sharepoint/v3/contenttype/forms"/>
  </ds:schemaRefs>
</ds:datastoreItem>
</file>

<file path=customXml/itemProps4.xml><?xml version="1.0" encoding="utf-8"?>
<ds:datastoreItem xmlns:ds="http://schemas.openxmlformats.org/officeDocument/2006/customXml" ds:itemID="{AF5130D2-8F57-49E0-8797-4D014CB5269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1999</Words>
  <Characters>11395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masoomeh mohammadi</dc:creator>
  <cp:keywords/>
  <dc:description/>
  <cp:lastModifiedBy>Parviz Jahadi</cp:lastModifiedBy>
  <cp:revision>2</cp:revision>
  <cp:lastPrinted>2023-04-11T06:43:00Z</cp:lastPrinted>
  <dcterms:created xsi:type="dcterms:W3CDTF">2023-04-11T12:11:00Z</dcterms:created>
  <dcterms:modified xsi:type="dcterms:W3CDTF">2023-04-11T12:11:00Z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0x01010032A9F2299DC49C4EB61640C3E5626EA0</vt:lpwstr>
  </property>
</Properties>
</file>