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2852F" w14:textId="0A604343" w:rsidR="00EC7D92" w:rsidRPr="005B7E22" w:rsidRDefault="007F2752" w:rsidP="007F2752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کل مطالبات شرکت:</w:t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="005B7E22" w:rsidRPr="005B7E22">
        <w:rPr>
          <w:rFonts w:cs="B Nazanin" w:hint="cs"/>
          <w:b/>
          <w:bCs/>
          <w:sz w:val="28"/>
          <w:szCs w:val="28"/>
          <w:rtl/>
          <w:lang w:bidi="fa-IR"/>
        </w:rPr>
        <w:t xml:space="preserve">      </w:t>
      </w: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مقادیر به میلیارد ریال</w:t>
      </w:r>
    </w:p>
    <w:tbl>
      <w:tblPr>
        <w:bidiVisual/>
        <w:tblW w:w="920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2410"/>
        <w:gridCol w:w="2546"/>
        <w:gridCol w:w="1984"/>
      </w:tblGrid>
      <w:tr w:rsidR="007F2752" w:rsidRPr="007F2752" w14:paraId="5EDEC95F" w14:textId="3E45E922" w:rsidTr="005B7E22">
        <w:trPr>
          <w:trHeight w:val="86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3AB6ED3" w14:textId="3C7D6FBA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شرح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492B5BEB" w14:textId="3F33CB30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مطالبات سررس</w:t>
            </w: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7F2752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د</w:t>
            </w: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شده</w:t>
            </w:r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05713720" w14:textId="125F422C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مطالبات سررس</w:t>
            </w: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7F2752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د</w:t>
            </w: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نشده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B0D85BC" w14:textId="46490BD6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7F2752" w:rsidRPr="007F2752" w14:paraId="2731B0C6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535B075F" w14:textId="2E9085A1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sz w:val="28"/>
                <w:szCs w:val="28"/>
                <w:rtl/>
                <w:lang w:bidi="fa-IR"/>
              </w:rPr>
              <w:t>صادرات</w:t>
            </w: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2410" w:type="dxa"/>
            <w:vAlign w:val="center"/>
          </w:tcPr>
          <w:p w14:paraId="6636AC97" w14:textId="72760D7B" w:rsidR="007F2752" w:rsidRPr="007F2752" w:rsidRDefault="00271CD4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4.254</w:t>
            </w:r>
          </w:p>
        </w:tc>
        <w:tc>
          <w:tcPr>
            <w:tcW w:w="2546" w:type="dxa"/>
            <w:vAlign w:val="center"/>
          </w:tcPr>
          <w:p w14:paraId="5A87F7F8" w14:textId="2550300A" w:rsidR="007F2752" w:rsidRPr="007F2752" w:rsidRDefault="00271CD4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34.891</w:t>
            </w:r>
          </w:p>
        </w:tc>
        <w:tc>
          <w:tcPr>
            <w:tcW w:w="1984" w:type="dxa"/>
            <w:vAlign w:val="center"/>
          </w:tcPr>
          <w:p w14:paraId="2D40BA24" w14:textId="0BC26929" w:rsidR="007F2752" w:rsidRPr="007F2752" w:rsidRDefault="007F275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39.145</w:t>
            </w:r>
          </w:p>
        </w:tc>
      </w:tr>
      <w:tr w:rsidR="007F2752" w:rsidRPr="007F2752" w14:paraId="4B803778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1342D3B4" w14:textId="436891FD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داخلی</w:t>
            </w:r>
          </w:p>
        </w:tc>
        <w:tc>
          <w:tcPr>
            <w:tcW w:w="2410" w:type="dxa"/>
            <w:vAlign w:val="center"/>
          </w:tcPr>
          <w:p w14:paraId="05C05CF0" w14:textId="7549A51D" w:rsidR="007F2752" w:rsidRPr="007F2752" w:rsidRDefault="00271CD4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1.199</w:t>
            </w:r>
          </w:p>
        </w:tc>
        <w:tc>
          <w:tcPr>
            <w:tcW w:w="2546" w:type="dxa"/>
            <w:vAlign w:val="center"/>
          </w:tcPr>
          <w:p w14:paraId="3FBA0DAC" w14:textId="0EF76DBB" w:rsidR="007F2752" w:rsidRPr="007F2752" w:rsidRDefault="00271CD4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8.327</w:t>
            </w:r>
          </w:p>
        </w:tc>
        <w:tc>
          <w:tcPr>
            <w:tcW w:w="1984" w:type="dxa"/>
            <w:vAlign w:val="center"/>
          </w:tcPr>
          <w:p w14:paraId="5FAB58F2" w14:textId="1A6AF486" w:rsidR="007F2752" w:rsidRPr="007F2752" w:rsidRDefault="007F275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9.526</w:t>
            </w:r>
          </w:p>
        </w:tc>
      </w:tr>
      <w:tr w:rsidR="007F2752" w:rsidRPr="007F2752" w14:paraId="59FBF9D9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60D97094" w14:textId="1F7B035B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شرکت های گروه</w:t>
            </w:r>
          </w:p>
        </w:tc>
        <w:tc>
          <w:tcPr>
            <w:tcW w:w="2410" w:type="dxa"/>
            <w:vAlign w:val="center"/>
          </w:tcPr>
          <w:p w14:paraId="10C0BD9A" w14:textId="04D51406" w:rsidR="007F2752" w:rsidRPr="007F2752" w:rsidRDefault="00574BF5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5.534</w:t>
            </w:r>
          </w:p>
        </w:tc>
        <w:tc>
          <w:tcPr>
            <w:tcW w:w="2546" w:type="dxa"/>
            <w:vAlign w:val="center"/>
          </w:tcPr>
          <w:p w14:paraId="4D367CA2" w14:textId="6C5F8B05" w:rsidR="007F2752" w:rsidRPr="007F2752" w:rsidRDefault="00574BF5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495</w:t>
            </w:r>
          </w:p>
        </w:tc>
        <w:tc>
          <w:tcPr>
            <w:tcW w:w="1984" w:type="dxa"/>
            <w:vAlign w:val="center"/>
          </w:tcPr>
          <w:p w14:paraId="3E583BD4" w14:textId="4E93BED3" w:rsidR="007F2752" w:rsidRPr="007F2752" w:rsidRDefault="007F275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6.029</w:t>
            </w:r>
          </w:p>
        </w:tc>
      </w:tr>
      <w:tr w:rsidR="007F2752" w:rsidRPr="007F2752" w14:paraId="1FD5DDAD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4913D4BB" w14:textId="458E0435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سایر مطالبات</w:t>
            </w:r>
          </w:p>
        </w:tc>
        <w:tc>
          <w:tcPr>
            <w:tcW w:w="2410" w:type="dxa"/>
            <w:vAlign w:val="center"/>
          </w:tcPr>
          <w:p w14:paraId="18D4E965" w14:textId="308BE3C0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666</w:t>
            </w:r>
          </w:p>
        </w:tc>
        <w:tc>
          <w:tcPr>
            <w:tcW w:w="2546" w:type="dxa"/>
            <w:vAlign w:val="center"/>
          </w:tcPr>
          <w:p w14:paraId="3B0A8AE7" w14:textId="36571713" w:rsidR="007F2752" w:rsidRPr="007F2752" w:rsidRDefault="007F275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164</w:t>
            </w:r>
          </w:p>
        </w:tc>
        <w:tc>
          <w:tcPr>
            <w:tcW w:w="1984" w:type="dxa"/>
            <w:vAlign w:val="center"/>
          </w:tcPr>
          <w:p w14:paraId="1E7F9723" w14:textId="1FB519A0" w:rsidR="007F2752" w:rsidRPr="007F2752" w:rsidRDefault="007F275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830</w:t>
            </w:r>
          </w:p>
        </w:tc>
      </w:tr>
      <w:tr w:rsidR="007F2752" w:rsidRPr="007F2752" w14:paraId="238B5381" w14:textId="77777777" w:rsidTr="005B7E22">
        <w:trPr>
          <w:trHeight w:val="86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256AF48" w14:textId="6795391D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28F2A09" w14:textId="46E9BCEA" w:rsidR="007F2752" w:rsidRPr="007F2752" w:rsidRDefault="00271CD4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11.736</w:t>
            </w:r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194C5CAF" w14:textId="0E4FF48B" w:rsidR="007F2752" w:rsidRPr="007F2752" w:rsidRDefault="00271CD4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43.877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18C6F02" w14:textId="277AB75E" w:rsidR="007F2752" w:rsidRPr="007F2752" w:rsidRDefault="00271CD4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55.613</w:t>
            </w:r>
          </w:p>
        </w:tc>
      </w:tr>
    </w:tbl>
    <w:p w14:paraId="1524F317" w14:textId="77777777" w:rsidR="007F2752" w:rsidRDefault="007F2752" w:rsidP="007F2752">
      <w:pPr>
        <w:bidi/>
        <w:rPr>
          <w:rFonts w:cs="B Nazanin"/>
          <w:sz w:val="28"/>
          <w:szCs w:val="28"/>
          <w:rtl/>
          <w:lang w:bidi="fa-IR"/>
        </w:rPr>
      </w:pPr>
    </w:p>
    <w:p w14:paraId="077F9C7B" w14:textId="311DB390" w:rsidR="005B7E22" w:rsidRPr="005B7E22" w:rsidRDefault="005B7E22" w:rsidP="005B7E22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مطالبات سررسید شده از شرکتهای گروه:</w:t>
      </w:r>
    </w:p>
    <w:tbl>
      <w:tblPr>
        <w:bidiVisual/>
        <w:tblW w:w="920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1"/>
        <w:gridCol w:w="3072"/>
        <w:gridCol w:w="3245"/>
      </w:tblGrid>
      <w:tr w:rsidR="005B7E22" w:rsidRPr="007F2752" w14:paraId="466E9CC1" w14:textId="77777777" w:rsidTr="005B7E22">
        <w:trPr>
          <w:trHeight w:val="860"/>
        </w:trPr>
        <w:tc>
          <w:tcPr>
            <w:tcW w:w="2891" w:type="dxa"/>
            <w:shd w:val="clear" w:color="auto" w:fill="D9D9D9" w:themeFill="background1" w:themeFillShade="D9"/>
            <w:vAlign w:val="center"/>
          </w:tcPr>
          <w:p w14:paraId="6EFAA1F2" w14:textId="6C2BA34E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  <w:tc>
          <w:tcPr>
            <w:tcW w:w="3072" w:type="dxa"/>
            <w:shd w:val="clear" w:color="auto" w:fill="D9D9D9" w:themeFill="background1" w:themeFillShade="D9"/>
            <w:vAlign w:val="center"/>
          </w:tcPr>
          <w:p w14:paraId="2023BC19" w14:textId="126334CD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شرکت</w:t>
            </w:r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15F3D63D" w14:textId="51BB0D90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5B7E22" w:rsidRPr="007F2752" w14:paraId="6260F9D3" w14:textId="77777777" w:rsidTr="005B7E22">
        <w:trPr>
          <w:trHeight w:val="860"/>
        </w:trPr>
        <w:tc>
          <w:tcPr>
            <w:tcW w:w="2891" w:type="dxa"/>
            <w:vAlign w:val="center"/>
          </w:tcPr>
          <w:p w14:paraId="1C80739A" w14:textId="0D16758C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</w:t>
            </w:r>
          </w:p>
        </w:tc>
        <w:tc>
          <w:tcPr>
            <w:tcW w:w="3072" w:type="dxa"/>
            <w:vAlign w:val="center"/>
          </w:tcPr>
          <w:p w14:paraId="06DFAC79" w14:textId="44BBE2E0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>ج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پورنر پارس</w:t>
            </w:r>
          </w:p>
        </w:tc>
        <w:tc>
          <w:tcPr>
            <w:tcW w:w="3245" w:type="dxa"/>
            <w:vAlign w:val="center"/>
          </w:tcPr>
          <w:p w14:paraId="4DE8430C" w14:textId="58EF97D2" w:rsidR="005B7E22" w:rsidRPr="007F2752" w:rsidRDefault="005B7E2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3.167</w:t>
            </w:r>
          </w:p>
        </w:tc>
      </w:tr>
      <w:tr w:rsidR="005B7E22" w:rsidRPr="007F2752" w14:paraId="54FCAEBB" w14:textId="77777777" w:rsidTr="005B7E22">
        <w:trPr>
          <w:trHeight w:val="860"/>
        </w:trPr>
        <w:tc>
          <w:tcPr>
            <w:tcW w:w="2891" w:type="dxa"/>
            <w:vAlign w:val="center"/>
          </w:tcPr>
          <w:p w14:paraId="3D5D0505" w14:textId="1C21486F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3072" w:type="dxa"/>
            <w:vAlign w:val="center"/>
          </w:tcPr>
          <w:p w14:paraId="349663D7" w14:textId="2478BF9D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>پالا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هرمز</w:t>
            </w:r>
          </w:p>
        </w:tc>
        <w:tc>
          <w:tcPr>
            <w:tcW w:w="3245" w:type="dxa"/>
            <w:vAlign w:val="center"/>
          </w:tcPr>
          <w:p w14:paraId="0880EC7A" w14:textId="5AE12E29" w:rsidR="005B7E22" w:rsidRPr="007F2752" w:rsidRDefault="005B7E2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2.777</w:t>
            </w:r>
          </w:p>
        </w:tc>
      </w:tr>
      <w:tr w:rsidR="005B7E22" w:rsidRPr="007F2752" w14:paraId="0E13A499" w14:textId="77777777" w:rsidTr="005B7E22">
        <w:trPr>
          <w:trHeight w:val="860"/>
        </w:trPr>
        <w:tc>
          <w:tcPr>
            <w:tcW w:w="2891" w:type="dxa"/>
            <w:vAlign w:val="center"/>
          </w:tcPr>
          <w:p w14:paraId="7CC80E6D" w14:textId="32221778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3072" w:type="dxa"/>
            <w:vAlign w:val="center"/>
          </w:tcPr>
          <w:p w14:paraId="21DE6B47" w14:textId="4655EF19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>اطلس پالا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اروند</w:t>
            </w:r>
          </w:p>
        </w:tc>
        <w:tc>
          <w:tcPr>
            <w:tcW w:w="3245" w:type="dxa"/>
            <w:vAlign w:val="center"/>
          </w:tcPr>
          <w:p w14:paraId="6CC64A0C" w14:textId="2AC2383C" w:rsidR="005B7E22" w:rsidRPr="007F2752" w:rsidRDefault="005B7E22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84</w:t>
            </w:r>
          </w:p>
        </w:tc>
      </w:tr>
      <w:tr w:rsidR="005B7E22" w:rsidRPr="007F2752" w14:paraId="2E7B1097" w14:textId="77777777" w:rsidTr="001C5E6A">
        <w:trPr>
          <w:trHeight w:val="860"/>
        </w:trPr>
        <w:tc>
          <w:tcPr>
            <w:tcW w:w="5963" w:type="dxa"/>
            <w:gridSpan w:val="2"/>
            <w:shd w:val="clear" w:color="auto" w:fill="D9D9D9" w:themeFill="background1" w:themeFillShade="D9"/>
            <w:vAlign w:val="center"/>
          </w:tcPr>
          <w:p w14:paraId="70FF72F3" w14:textId="52C7C0BA" w:rsidR="005B7E22" w:rsidRPr="005B7E2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</w:t>
            </w:r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12E9CD71" w14:textId="6964660A" w:rsidR="005B7E22" w:rsidRPr="005B7E2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6.029</w:t>
            </w:r>
          </w:p>
        </w:tc>
      </w:tr>
    </w:tbl>
    <w:p w14:paraId="25D5C223" w14:textId="77777777" w:rsidR="00FF7F26" w:rsidRDefault="00FF7F26" w:rsidP="00FF7F26">
      <w:pPr>
        <w:bidi/>
        <w:rPr>
          <w:rFonts w:cs="B Nazanin"/>
          <w:sz w:val="28"/>
          <w:szCs w:val="28"/>
          <w:rtl/>
          <w:lang w:bidi="fa-IR"/>
        </w:rPr>
      </w:pPr>
    </w:p>
    <w:p w14:paraId="1842EBEA" w14:textId="77777777" w:rsidR="00D500AC" w:rsidRDefault="00D500AC" w:rsidP="00D500AC">
      <w:pPr>
        <w:bidi/>
        <w:rPr>
          <w:rFonts w:cs="B Nazanin"/>
          <w:sz w:val="28"/>
          <w:szCs w:val="28"/>
          <w:rtl/>
          <w:lang w:bidi="fa-IR"/>
        </w:rPr>
      </w:pPr>
    </w:p>
    <w:p w14:paraId="60B38185" w14:textId="7D977448" w:rsidR="00FF7F26" w:rsidRPr="00FF7F26" w:rsidRDefault="00FF7F26" w:rsidP="00FF7F26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FF7F26">
        <w:rPr>
          <w:rFonts w:cs="B Nazanin" w:hint="cs"/>
          <w:b/>
          <w:bCs/>
          <w:sz w:val="28"/>
          <w:szCs w:val="28"/>
          <w:rtl/>
          <w:lang w:bidi="fa-IR"/>
        </w:rPr>
        <w:lastRenderedPageBreak/>
        <w:t>مطالبات سررسید شده از شرکتها:</w:t>
      </w:r>
    </w:p>
    <w:tbl>
      <w:tblPr>
        <w:tblStyle w:val="TableGrid"/>
        <w:bidiVisual/>
        <w:tblW w:w="9654" w:type="dxa"/>
        <w:jc w:val="center"/>
        <w:tblLook w:val="04A0" w:firstRow="1" w:lastRow="0" w:firstColumn="1" w:lastColumn="0" w:noHBand="0" w:noVBand="1"/>
      </w:tblPr>
      <w:tblGrid>
        <w:gridCol w:w="3858"/>
        <w:gridCol w:w="1276"/>
        <w:gridCol w:w="992"/>
        <w:gridCol w:w="1134"/>
        <w:gridCol w:w="1393"/>
        <w:gridCol w:w="1001"/>
      </w:tblGrid>
      <w:tr w:rsidR="005B7E22" w14:paraId="0C80F579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72DF7054" w14:textId="78436CC3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نام شركت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0E538A3" w14:textId="2E197611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سال 1403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4BA6AE7" w14:textId="0A873B99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EA407C5" w14:textId="6A556011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1401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65CAEC80" w14:textId="40783357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1400 به قبل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4DFE5D5" w14:textId="4ECDE4CC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F63123" w14:paraId="51E2E6C5" w14:textId="77777777" w:rsidTr="00DD27D1">
        <w:trPr>
          <w:jc w:val="center"/>
        </w:trPr>
        <w:tc>
          <w:tcPr>
            <w:tcW w:w="3858" w:type="dxa"/>
            <w:vAlign w:val="center"/>
          </w:tcPr>
          <w:p w14:paraId="4A55D54F" w14:textId="7F4BCCCE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پورنر پارس</w:t>
            </w:r>
          </w:p>
        </w:tc>
        <w:tc>
          <w:tcPr>
            <w:tcW w:w="1276" w:type="dxa"/>
            <w:vAlign w:val="center"/>
          </w:tcPr>
          <w:p w14:paraId="59E513EF" w14:textId="54E55D7B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1.572</w:t>
            </w:r>
          </w:p>
        </w:tc>
        <w:tc>
          <w:tcPr>
            <w:tcW w:w="992" w:type="dxa"/>
            <w:vAlign w:val="center"/>
          </w:tcPr>
          <w:p w14:paraId="443AA8AB" w14:textId="04BD9136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1.089</w:t>
            </w:r>
          </w:p>
        </w:tc>
        <w:tc>
          <w:tcPr>
            <w:tcW w:w="1134" w:type="dxa"/>
            <w:vAlign w:val="center"/>
          </w:tcPr>
          <w:p w14:paraId="196570BB" w14:textId="34077AC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330</w:t>
            </w:r>
          </w:p>
        </w:tc>
        <w:tc>
          <w:tcPr>
            <w:tcW w:w="1393" w:type="dxa"/>
            <w:vAlign w:val="center"/>
          </w:tcPr>
          <w:p w14:paraId="63A269C8" w14:textId="3B933543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68C1122B" w14:textId="416E37FD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2.991</w:t>
            </w:r>
          </w:p>
        </w:tc>
      </w:tr>
      <w:tr w:rsidR="00F63123" w14:paraId="6D902352" w14:textId="77777777" w:rsidTr="00DD27D1">
        <w:trPr>
          <w:jc w:val="center"/>
        </w:trPr>
        <w:tc>
          <w:tcPr>
            <w:tcW w:w="3858" w:type="dxa"/>
            <w:vAlign w:val="center"/>
          </w:tcPr>
          <w:p w14:paraId="08BBE3AB" w14:textId="59C597B0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پالا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هرمز</w:t>
            </w:r>
          </w:p>
        </w:tc>
        <w:tc>
          <w:tcPr>
            <w:tcW w:w="1276" w:type="dxa"/>
            <w:vAlign w:val="center"/>
          </w:tcPr>
          <w:p w14:paraId="2B19D144" w14:textId="135449E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671</w:t>
            </w:r>
          </w:p>
        </w:tc>
        <w:tc>
          <w:tcPr>
            <w:tcW w:w="992" w:type="dxa"/>
            <w:vAlign w:val="center"/>
          </w:tcPr>
          <w:p w14:paraId="187DF5BF" w14:textId="50DC3C3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1.787</w:t>
            </w:r>
          </w:p>
        </w:tc>
        <w:tc>
          <w:tcPr>
            <w:tcW w:w="1134" w:type="dxa"/>
            <w:vAlign w:val="center"/>
          </w:tcPr>
          <w:p w14:paraId="33496446" w14:textId="71AF181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21989AA3" w14:textId="196F228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76712472" w14:textId="0C4765D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2.458</w:t>
            </w:r>
          </w:p>
        </w:tc>
      </w:tr>
      <w:tr w:rsidR="00F63123" w14:paraId="12F19EE4" w14:textId="77777777" w:rsidTr="00DD27D1">
        <w:trPr>
          <w:jc w:val="center"/>
        </w:trPr>
        <w:tc>
          <w:tcPr>
            <w:tcW w:w="3858" w:type="dxa"/>
            <w:vAlign w:val="center"/>
          </w:tcPr>
          <w:p w14:paraId="4DA7EF02" w14:textId="684F834D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اطلس پالا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اروند</w:t>
            </w:r>
          </w:p>
        </w:tc>
        <w:tc>
          <w:tcPr>
            <w:tcW w:w="1276" w:type="dxa"/>
            <w:vAlign w:val="center"/>
          </w:tcPr>
          <w:p w14:paraId="3E89010F" w14:textId="0DBE9C8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84</w:t>
            </w:r>
          </w:p>
        </w:tc>
        <w:tc>
          <w:tcPr>
            <w:tcW w:w="992" w:type="dxa"/>
            <w:vAlign w:val="center"/>
          </w:tcPr>
          <w:p w14:paraId="28FA746B" w14:textId="03DF876A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2B50E9CA" w14:textId="653B62CC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5A25B7B5" w14:textId="578D8BE8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740585F9" w14:textId="670A9B2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84</w:t>
            </w:r>
          </w:p>
        </w:tc>
      </w:tr>
      <w:tr w:rsidR="00F63123" w14:paraId="7B0B196C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5A694700" w14:textId="5BACD6E3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شركتهاي گروه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3D5B15B" w14:textId="521885DB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2.328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801A82F" w14:textId="1A7CE521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2.876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29DC86C" w14:textId="09B9EE38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330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A1EBDA9" w14:textId="3CF48607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85EE1D9" w14:textId="311A4A3A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5.534</w:t>
            </w:r>
          </w:p>
        </w:tc>
      </w:tr>
      <w:tr w:rsidR="00F63123" w14:paraId="7C2E1A30" w14:textId="77777777" w:rsidTr="00DD27D1">
        <w:trPr>
          <w:jc w:val="center"/>
        </w:trPr>
        <w:tc>
          <w:tcPr>
            <w:tcW w:w="3858" w:type="dxa"/>
            <w:vAlign w:val="center"/>
          </w:tcPr>
          <w:p w14:paraId="73DB2B08" w14:textId="1A66F595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سرما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ه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گذار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اهداف</w:t>
            </w:r>
          </w:p>
        </w:tc>
        <w:tc>
          <w:tcPr>
            <w:tcW w:w="1276" w:type="dxa"/>
            <w:vAlign w:val="center"/>
          </w:tcPr>
          <w:p w14:paraId="3A0EDA34" w14:textId="0FA0030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52</w:t>
            </w:r>
          </w:p>
        </w:tc>
        <w:tc>
          <w:tcPr>
            <w:tcW w:w="992" w:type="dxa"/>
            <w:vAlign w:val="center"/>
          </w:tcPr>
          <w:p w14:paraId="66D5BFF3" w14:textId="315A972B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6</w:t>
            </w:r>
          </w:p>
        </w:tc>
        <w:tc>
          <w:tcPr>
            <w:tcW w:w="1134" w:type="dxa"/>
            <w:vAlign w:val="center"/>
          </w:tcPr>
          <w:p w14:paraId="3131BCEC" w14:textId="74F0CBC0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5C2975EF" w14:textId="54C571C5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3D9E479D" w14:textId="6A5E361B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58</w:t>
            </w:r>
          </w:p>
        </w:tc>
      </w:tr>
      <w:tr w:rsidR="00F63123" w14:paraId="65E36CA1" w14:textId="77777777" w:rsidTr="00DD27D1">
        <w:trPr>
          <w:jc w:val="center"/>
        </w:trPr>
        <w:tc>
          <w:tcPr>
            <w:tcW w:w="3858" w:type="dxa"/>
            <w:vAlign w:val="center"/>
          </w:tcPr>
          <w:p w14:paraId="0FAFA092" w14:textId="1E92FB9B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مهندس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و ساختمان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صبا نفت</w:t>
            </w:r>
          </w:p>
        </w:tc>
        <w:tc>
          <w:tcPr>
            <w:tcW w:w="1276" w:type="dxa"/>
            <w:vAlign w:val="center"/>
          </w:tcPr>
          <w:p w14:paraId="5FAFC1B3" w14:textId="33A6874A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74A6E6DC" w14:textId="2077D4D0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41F38945" w14:textId="17259EB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36E605F1" w14:textId="685C0213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15</w:t>
            </w:r>
          </w:p>
        </w:tc>
        <w:tc>
          <w:tcPr>
            <w:tcW w:w="1001" w:type="dxa"/>
            <w:vAlign w:val="center"/>
          </w:tcPr>
          <w:p w14:paraId="317EBB47" w14:textId="24E80B8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15</w:t>
            </w:r>
          </w:p>
        </w:tc>
      </w:tr>
      <w:tr w:rsidR="00F63123" w14:paraId="271E14B2" w14:textId="77777777" w:rsidTr="00DD27D1">
        <w:trPr>
          <w:jc w:val="center"/>
        </w:trPr>
        <w:tc>
          <w:tcPr>
            <w:tcW w:w="3858" w:type="dxa"/>
            <w:vAlign w:val="center"/>
          </w:tcPr>
          <w:p w14:paraId="60CB5486" w14:textId="6EAE7B5A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راهبران جوان آرمان</w:t>
            </w:r>
          </w:p>
        </w:tc>
        <w:tc>
          <w:tcPr>
            <w:tcW w:w="1276" w:type="dxa"/>
            <w:vAlign w:val="center"/>
          </w:tcPr>
          <w:p w14:paraId="73767211" w14:textId="353F83E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202EAC4" w14:textId="302BEAA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64F52CF4" w14:textId="1946EDB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2CCA7EFC" w14:textId="2CC89128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</w:p>
        </w:tc>
        <w:tc>
          <w:tcPr>
            <w:tcW w:w="1001" w:type="dxa"/>
            <w:vAlign w:val="center"/>
          </w:tcPr>
          <w:p w14:paraId="6F764410" w14:textId="750F4568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</w:p>
        </w:tc>
      </w:tr>
      <w:tr w:rsidR="00F63123" w14:paraId="436EF386" w14:textId="77777777" w:rsidTr="00DD27D1">
        <w:trPr>
          <w:jc w:val="center"/>
        </w:trPr>
        <w:tc>
          <w:tcPr>
            <w:tcW w:w="3858" w:type="dxa"/>
            <w:vAlign w:val="center"/>
          </w:tcPr>
          <w:p w14:paraId="368B3AF3" w14:textId="65608B2F" w:rsidR="00F63123" w:rsidRPr="00B1589C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 ها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وابسته</w:t>
            </w:r>
          </w:p>
        </w:tc>
        <w:tc>
          <w:tcPr>
            <w:tcW w:w="1276" w:type="dxa"/>
            <w:vAlign w:val="center"/>
          </w:tcPr>
          <w:p w14:paraId="16615FEF" w14:textId="0193DC5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30AA1DA1" w14:textId="1FD7069E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093F801C" w14:textId="511996A0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642264BF" w14:textId="257587D8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</w:t>
            </w:r>
          </w:p>
        </w:tc>
        <w:tc>
          <w:tcPr>
            <w:tcW w:w="1001" w:type="dxa"/>
            <w:vAlign w:val="center"/>
          </w:tcPr>
          <w:p w14:paraId="167FE488" w14:textId="665524E9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</w:t>
            </w:r>
          </w:p>
        </w:tc>
      </w:tr>
      <w:tr w:rsidR="00F63123" w14:paraId="32042F93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6831916E" w14:textId="1CE1C297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شركتهاي وابسته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0A51096" w14:textId="4BBC19BF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52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77A2C59" w14:textId="2FCE6526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50434B6" w14:textId="1C0B2D70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1D6716EA" w14:textId="16860DDC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24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6E6DEF6" w14:textId="2CB2039F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82</w:t>
            </w:r>
          </w:p>
        </w:tc>
      </w:tr>
      <w:tr w:rsidR="00DD27D1" w14:paraId="4DAA8008" w14:textId="77777777" w:rsidTr="00DD27D1">
        <w:trPr>
          <w:jc w:val="center"/>
        </w:trPr>
        <w:tc>
          <w:tcPr>
            <w:tcW w:w="3858" w:type="dxa"/>
            <w:vAlign w:val="center"/>
          </w:tcPr>
          <w:p w14:paraId="5444CF95" w14:textId="206F67BF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شهرآرا کارن پارس</w:t>
            </w:r>
          </w:p>
        </w:tc>
        <w:tc>
          <w:tcPr>
            <w:tcW w:w="1276" w:type="dxa"/>
            <w:vAlign w:val="center"/>
          </w:tcPr>
          <w:p w14:paraId="6EDC6FF3" w14:textId="1196368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1.485</w:t>
            </w:r>
          </w:p>
        </w:tc>
        <w:tc>
          <w:tcPr>
            <w:tcW w:w="992" w:type="dxa"/>
            <w:vAlign w:val="center"/>
          </w:tcPr>
          <w:p w14:paraId="19BFC1E7" w14:textId="562F4E0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941</w:t>
            </w:r>
          </w:p>
        </w:tc>
        <w:tc>
          <w:tcPr>
            <w:tcW w:w="1134" w:type="dxa"/>
            <w:vAlign w:val="center"/>
          </w:tcPr>
          <w:p w14:paraId="6C7E81DF" w14:textId="6FD10E1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4C4948BD" w14:textId="4215DD32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327856E6" w14:textId="519BD67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2.426</w:t>
            </w:r>
          </w:p>
        </w:tc>
      </w:tr>
      <w:tr w:rsidR="00DD27D1" w14:paraId="28B655A8" w14:textId="77777777" w:rsidTr="00DD27D1">
        <w:trPr>
          <w:jc w:val="center"/>
        </w:trPr>
        <w:tc>
          <w:tcPr>
            <w:tcW w:w="3858" w:type="dxa"/>
            <w:vAlign w:val="center"/>
          </w:tcPr>
          <w:p w14:paraId="53779E89" w14:textId="6CEBC13C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بازرگان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صالح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2F09D83E" w14:textId="4BE7E2A7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7B9A0A3" w14:textId="08DB86E2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7544617" w14:textId="0A5A4AB4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17118EAA" w14:textId="0B7E32F3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322</w:t>
            </w:r>
          </w:p>
        </w:tc>
        <w:tc>
          <w:tcPr>
            <w:tcW w:w="1001" w:type="dxa"/>
            <w:vAlign w:val="center"/>
          </w:tcPr>
          <w:p w14:paraId="179ACCFA" w14:textId="3C40894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322</w:t>
            </w:r>
          </w:p>
        </w:tc>
      </w:tr>
      <w:tr w:rsidR="00DD27D1" w14:paraId="6B648D9D" w14:textId="77777777" w:rsidTr="00DD27D1">
        <w:trPr>
          <w:jc w:val="center"/>
        </w:trPr>
        <w:tc>
          <w:tcPr>
            <w:tcW w:w="3858" w:type="dxa"/>
            <w:vAlign w:val="center"/>
          </w:tcPr>
          <w:p w14:paraId="7600E8C4" w14:textId="2B6100C7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قطعات و تجه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زات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خودرو فجرگستر</w:t>
            </w:r>
          </w:p>
        </w:tc>
        <w:tc>
          <w:tcPr>
            <w:tcW w:w="1276" w:type="dxa"/>
            <w:vAlign w:val="center"/>
          </w:tcPr>
          <w:p w14:paraId="1BEEA622" w14:textId="19EF0D9E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D6834CE" w14:textId="067FA417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</w:t>
            </w:r>
          </w:p>
        </w:tc>
        <w:tc>
          <w:tcPr>
            <w:tcW w:w="1134" w:type="dxa"/>
            <w:vAlign w:val="center"/>
          </w:tcPr>
          <w:p w14:paraId="11BE7D22" w14:textId="37D8964C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1393" w:type="dxa"/>
            <w:vAlign w:val="center"/>
          </w:tcPr>
          <w:p w14:paraId="53D340F7" w14:textId="70A42631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245</w:t>
            </w:r>
          </w:p>
        </w:tc>
        <w:tc>
          <w:tcPr>
            <w:tcW w:w="1001" w:type="dxa"/>
            <w:vAlign w:val="center"/>
          </w:tcPr>
          <w:p w14:paraId="6A7025BC" w14:textId="720E1313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249</w:t>
            </w:r>
          </w:p>
        </w:tc>
      </w:tr>
      <w:tr w:rsidR="00DD27D1" w14:paraId="5D9CEB05" w14:textId="77777777" w:rsidTr="00DD27D1">
        <w:trPr>
          <w:jc w:val="center"/>
        </w:trPr>
        <w:tc>
          <w:tcPr>
            <w:tcW w:w="3858" w:type="dxa"/>
            <w:vAlign w:val="center"/>
          </w:tcPr>
          <w:p w14:paraId="0B99A498" w14:textId="43678E03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آر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ا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برج هرم</w:t>
            </w:r>
          </w:p>
        </w:tc>
        <w:tc>
          <w:tcPr>
            <w:tcW w:w="1276" w:type="dxa"/>
            <w:vAlign w:val="center"/>
          </w:tcPr>
          <w:p w14:paraId="204C05B5" w14:textId="02EA1DED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1F83A3DB" w14:textId="62E3F932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831DDC1" w14:textId="1D2822D0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4C14FCBF" w14:textId="3BC2D842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223</w:t>
            </w:r>
          </w:p>
        </w:tc>
        <w:tc>
          <w:tcPr>
            <w:tcW w:w="1001" w:type="dxa"/>
            <w:vAlign w:val="center"/>
          </w:tcPr>
          <w:p w14:paraId="5C30F7BD" w14:textId="0F5B8DA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223</w:t>
            </w:r>
          </w:p>
        </w:tc>
      </w:tr>
      <w:tr w:rsidR="00DD27D1" w14:paraId="7B206A4A" w14:textId="77777777" w:rsidTr="00DD27D1">
        <w:trPr>
          <w:jc w:val="center"/>
        </w:trPr>
        <w:tc>
          <w:tcPr>
            <w:tcW w:w="3858" w:type="dxa"/>
            <w:vAlign w:val="center"/>
          </w:tcPr>
          <w:p w14:paraId="67F10517" w14:textId="76BFDA02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پرش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ن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نام گستر پاسارگاد</w:t>
            </w:r>
          </w:p>
        </w:tc>
        <w:tc>
          <w:tcPr>
            <w:tcW w:w="1276" w:type="dxa"/>
            <w:vAlign w:val="center"/>
          </w:tcPr>
          <w:p w14:paraId="245D413D" w14:textId="6A8AB110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89C7AA2" w14:textId="5EDBEF52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619588B" w14:textId="27CC425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65668F1B" w14:textId="296BF10B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154</w:t>
            </w:r>
          </w:p>
        </w:tc>
        <w:tc>
          <w:tcPr>
            <w:tcW w:w="1001" w:type="dxa"/>
            <w:vAlign w:val="center"/>
          </w:tcPr>
          <w:p w14:paraId="2A8CEB02" w14:textId="4655B028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154</w:t>
            </w:r>
          </w:p>
        </w:tc>
      </w:tr>
      <w:tr w:rsidR="00DD27D1" w14:paraId="54D5872D" w14:textId="77777777" w:rsidTr="00DD27D1">
        <w:trPr>
          <w:jc w:val="center"/>
        </w:trPr>
        <w:tc>
          <w:tcPr>
            <w:tcW w:w="3858" w:type="dxa"/>
            <w:vAlign w:val="center"/>
          </w:tcPr>
          <w:p w14:paraId="259A8C6D" w14:textId="391B8586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حافظان انرژ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شا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ان</w:t>
            </w:r>
          </w:p>
        </w:tc>
        <w:tc>
          <w:tcPr>
            <w:tcW w:w="1276" w:type="dxa"/>
            <w:vAlign w:val="center"/>
          </w:tcPr>
          <w:p w14:paraId="3509E8AC" w14:textId="65B793D8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582FD55E" w14:textId="3678F5CE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3E194A8B" w14:textId="62197644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6B4D96B4" w14:textId="78E7202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123</w:t>
            </w:r>
          </w:p>
        </w:tc>
        <w:tc>
          <w:tcPr>
            <w:tcW w:w="1001" w:type="dxa"/>
            <w:vAlign w:val="center"/>
          </w:tcPr>
          <w:p w14:paraId="1A9B59ED" w14:textId="6053D7BB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123</w:t>
            </w:r>
          </w:p>
        </w:tc>
      </w:tr>
      <w:tr w:rsidR="00DD27D1" w14:paraId="6DED7000" w14:textId="77777777" w:rsidTr="00DD27D1">
        <w:trPr>
          <w:jc w:val="center"/>
        </w:trPr>
        <w:tc>
          <w:tcPr>
            <w:tcW w:w="3858" w:type="dxa"/>
            <w:vAlign w:val="center"/>
          </w:tcPr>
          <w:p w14:paraId="1EAFBE63" w14:textId="6FDE36D3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اعتماد گستر سه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ل</w:t>
            </w:r>
          </w:p>
        </w:tc>
        <w:tc>
          <w:tcPr>
            <w:tcW w:w="1276" w:type="dxa"/>
            <w:vAlign w:val="center"/>
          </w:tcPr>
          <w:p w14:paraId="5727AB2A" w14:textId="4EAFBEED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7DE43E0" w14:textId="597AB19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4DEA525" w14:textId="05DB022C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3C723BD5" w14:textId="36130B9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119</w:t>
            </w:r>
          </w:p>
        </w:tc>
        <w:tc>
          <w:tcPr>
            <w:tcW w:w="1001" w:type="dxa"/>
            <w:vAlign w:val="center"/>
          </w:tcPr>
          <w:p w14:paraId="056E277C" w14:textId="0B87FBAD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119</w:t>
            </w:r>
          </w:p>
        </w:tc>
      </w:tr>
      <w:tr w:rsidR="00DD27D1" w14:paraId="5E9684EB" w14:textId="77777777" w:rsidTr="00DD27D1">
        <w:trPr>
          <w:jc w:val="center"/>
        </w:trPr>
        <w:tc>
          <w:tcPr>
            <w:tcW w:w="3858" w:type="dxa"/>
            <w:vAlign w:val="center"/>
          </w:tcPr>
          <w:p w14:paraId="48EE936E" w14:textId="3AEA31FE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شکوه آب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در</w:t>
            </w:r>
          </w:p>
        </w:tc>
        <w:tc>
          <w:tcPr>
            <w:tcW w:w="1276" w:type="dxa"/>
            <w:vAlign w:val="center"/>
          </w:tcPr>
          <w:p w14:paraId="039ABE4D" w14:textId="473C74CC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6283538E" w14:textId="52FB817C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632968A4" w14:textId="3DEF01F0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46A057A9" w14:textId="5192FCF5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115</w:t>
            </w:r>
          </w:p>
        </w:tc>
        <w:tc>
          <w:tcPr>
            <w:tcW w:w="1001" w:type="dxa"/>
            <w:vAlign w:val="center"/>
          </w:tcPr>
          <w:p w14:paraId="104FC072" w14:textId="7ACECE0C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115</w:t>
            </w:r>
          </w:p>
        </w:tc>
      </w:tr>
      <w:tr w:rsidR="00DD27D1" w14:paraId="7F9B0733" w14:textId="77777777" w:rsidTr="00DD27D1">
        <w:trPr>
          <w:jc w:val="center"/>
        </w:trPr>
        <w:tc>
          <w:tcPr>
            <w:tcW w:w="3858" w:type="dxa"/>
            <w:vAlign w:val="center"/>
          </w:tcPr>
          <w:p w14:paraId="4F760B5B" w14:textId="458CA222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فولادمت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ن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فرزان شرق</w:t>
            </w:r>
          </w:p>
        </w:tc>
        <w:tc>
          <w:tcPr>
            <w:tcW w:w="1276" w:type="dxa"/>
            <w:vAlign w:val="center"/>
          </w:tcPr>
          <w:p w14:paraId="7E9E6FAE" w14:textId="755982C2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1F2F6D4F" w14:textId="79D7900E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101</w:t>
            </w:r>
          </w:p>
        </w:tc>
        <w:tc>
          <w:tcPr>
            <w:tcW w:w="1134" w:type="dxa"/>
            <w:vAlign w:val="center"/>
          </w:tcPr>
          <w:p w14:paraId="7981365A" w14:textId="152A379F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6D0F25E9" w14:textId="0EFF2D68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792E485D" w14:textId="7FC3532A" w:rsidR="00DD27D1" w:rsidRDefault="00DD27D1" w:rsidP="00DD27D1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101</w:t>
            </w:r>
          </w:p>
        </w:tc>
      </w:tr>
      <w:tr w:rsidR="00DD27D1" w14:paraId="1E5A8BD0" w14:textId="77777777" w:rsidTr="00DD27D1">
        <w:trPr>
          <w:jc w:val="center"/>
        </w:trPr>
        <w:tc>
          <w:tcPr>
            <w:tcW w:w="3858" w:type="dxa"/>
            <w:vAlign w:val="center"/>
          </w:tcPr>
          <w:p w14:paraId="1F238254" w14:textId="671FEA41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صادرات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304B9048" w14:textId="6D512D0F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5DEAE3BC" w14:textId="6E49FD1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72F8B60" w14:textId="41939E0A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1393" w:type="dxa"/>
            <w:vAlign w:val="center"/>
          </w:tcPr>
          <w:p w14:paraId="1602A0D1" w14:textId="5C398B8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419</w:t>
            </w:r>
          </w:p>
        </w:tc>
        <w:tc>
          <w:tcPr>
            <w:tcW w:w="1001" w:type="dxa"/>
            <w:vAlign w:val="center"/>
          </w:tcPr>
          <w:p w14:paraId="7DE03B94" w14:textId="3F65B642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421</w:t>
            </w:r>
          </w:p>
        </w:tc>
      </w:tr>
      <w:tr w:rsidR="00DD27D1" w14:paraId="0DF704D6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52F366D1" w14:textId="6B5A3DFC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طلب  صادرات</w:t>
            </w:r>
            <w:r w:rsidRPr="00693F2B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EBC4647" w14:textId="45D92E78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1.1.485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7E0F046" w14:textId="2B039518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1.042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B6EAF82" w14:textId="5556161B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04FCE4B" w14:textId="2CD1CFD8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1.720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0A9D257" w14:textId="6154F7B3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4.254</w:t>
            </w:r>
          </w:p>
        </w:tc>
      </w:tr>
      <w:tr w:rsidR="00DD27D1" w14:paraId="739C20A5" w14:textId="77777777" w:rsidTr="00DD27D1">
        <w:trPr>
          <w:jc w:val="center"/>
        </w:trPr>
        <w:tc>
          <w:tcPr>
            <w:tcW w:w="3858" w:type="dxa"/>
            <w:vAlign w:val="center"/>
          </w:tcPr>
          <w:p w14:paraId="494723AA" w14:textId="74654858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سازمان راهدار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وحمل و نقل جاده 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49300A99" w14:textId="4D86ED29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53136141" w14:textId="4C450CB8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2986D401" w14:textId="1005CBFC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347FF897" w14:textId="49338477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29</w:t>
            </w:r>
          </w:p>
        </w:tc>
        <w:tc>
          <w:tcPr>
            <w:tcW w:w="1001" w:type="dxa"/>
            <w:vAlign w:val="center"/>
          </w:tcPr>
          <w:p w14:paraId="2C70849C" w14:textId="72165B79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29</w:t>
            </w:r>
          </w:p>
        </w:tc>
      </w:tr>
      <w:tr w:rsidR="00DD27D1" w14:paraId="78245E67" w14:textId="77777777" w:rsidTr="00DD27D1">
        <w:trPr>
          <w:jc w:val="center"/>
        </w:trPr>
        <w:tc>
          <w:tcPr>
            <w:tcW w:w="3858" w:type="dxa"/>
            <w:vAlign w:val="center"/>
          </w:tcPr>
          <w:p w14:paraId="4EACB749" w14:textId="43BFFC75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شهردار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اصفهان</w:t>
            </w:r>
          </w:p>
        </w:tc>
        <w:tc>
          <w:tcPr>
            <w:tcW w:w="1276" w:type="dxa"/>
            <w:vAlign w:val="center"/>
          </w:tcPr>
          <w:p w14:paraId="53003C5E" w14:textId="795CF294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4B18BB9D" w14:textId="7628233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598</w:t>
            </w:r>
          </w:p>
        </w:tc>
        <w:tc>
          <w:tcPr>
            <w:tcW w:w="1134" w:type="dxa"/>
            <w:vAlign w:val="center"/>
          </w:tcPr>
          <w:p w14:paraId="0EE24B3B" w14:textId="08319275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1A6CDE11" w14:textId="2CA0D91E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5D8FFE87" w14:textId="5CBF3E99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598</w:t>
            </w:r>
          </w:p>
        </w:tc>
      </w:tr>
      <w:tr w:rsidR="00DD27D1" w14:paraId="57917B53" w14:textId="77777777" w:rsidTr="00DD27D1">
        <w:trPr>
          <w:jc w:val="center"/>
        </w:trPr>
        <w:tc>
          <w:tcPr>
            <w:tcW w:w="3858" w:type="dxa"/>
            <w:vAlign w:val="center"/>
          </w:tcPr>
          <w:p w14:paraId="204421FB" w14:textId="2081D333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حوزه مال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ات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2023</w:t>
            </w:r>
          </w:p>
        </w:tc>
        <w:tc>
          <w:tcPr>
            <w:tcW w:w="1276" w:type="dxa"/>
            <w:vAlign w:val="center"/>
          </w:tcPr>
          <w:p w14:paraId="70D860FD" w14:textId="7DD30FDF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380DBCB3" w14:textId="2EFEB041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020D035C" w14:textId="70CC57E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48469C37" w14:textId="43A1D8A5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434</w:t>
            </w:r>
          </w:p>
        </w:tc>
        <w:tc>
          <w:tcPr>
            <w:tcW w:w="1001" w:type="dxa"/>
            <w:vAlign w:val="center"/>
          </w:tcPr>
          <w:p w14:paraId="57E3C1DF" w14:textId="018A46F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434</w:t>
            </w:r>
          </w:p>
        </w:tc>
      </w:tr>
      <w:tr w:rsidR="00DD27D1" w14:paraId="3D779F63" w14:textId="77777777" w:rsidTr="00DD27D1">
        <w:trPr>
          <w:jc w:val="center"/>
        </w:trPr>
        <w:tc>
          <w:tcPr>
            <w:tcW w:w="3858" w:type="dxa"/>
            <w:vAlign w:val="center"/>
          </w:tcPr>
          <w:p w14:paraId="62656965" w14:textId="56DAA392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پخش فراوردها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نفت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ران</w:t>
            </w:r>
          </w:p>
        </w:tc>
        <w:tc>
          <w:tcPr>
            <w:tcW w:w="1276" w:type="dxa"/>
            <w:vAlign w:val="center"/>
          </w:tcPr>
          <w:p w14:paraId="6789305D" w14:textId="2514E4CF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15115679" w14:textId="7BBC78B0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552F2F01" w14:textId="6A5480F2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0E2B2B68" w14:textId="778E2F25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129</w:t>
            </w:r>
          </w:p>
        </w:tc>
        <w:tc>
          <w:tcPr>
            <w:tcW w:w="1001" w:type="dxa"/>
            <w:vAlign w:val="center"/>
          </w:tcPr>
          <w:p w14:paraId="292CF9CB" w14:textId="58436881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129</w:t>
            </w:r>
          </w:p>
        </w:tc>
      </w:tr>
      <w:tr w:rsidR="00DD27D1" w14:paraId="613F1A3C" w14:textId="77777777" w:rsidTr="00DD27D1">
        <w:trPr>
          <w:jc w:val="center"/>
        </w:trPr>
        <w:tc>
          <w:tcPr>
            <w:tcW w:w="3858" w:type="dxa"/>
            <w:vAlign w:val="center"/>
          </w:tcPr>
          <w:p w14:paraId="391C92C6" w14:textId="77B7E7DE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داخل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183793E4" w14:textId="2D9AAA59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7316321" w14:textId="086EF84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2CB49F8A" w14:textId="46E3A9E4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28592D9A" w14:textId="24B385D8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</w:t>
            </w:r>
          </w:p>
        </w:tc>
        <w:tc>
          <w:tcPr>
            <w:tcW w:w="1001" w:type="dxa"/>
            <w:vAlign w:val="center"/>
          </w:tcPr>
          <w:p w14:paraId="003736D4" w14:textId="2D0CF85A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</w:t>
            </w:r>
          </w:p>
        </w:tc>
      </w:tr>
      <w:tr w:rsidR="00DD27D1" w14:paraId="79275DB0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2ECFDBEF" w14:textId="5FD50218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طلب  داخل</w:t>
            </w:r>
            <w:r w:rsidRPr="00693F2B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353936" w14:textId="7CDC8664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FE0C134" w14:textId="174AE34D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598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C60DA01" w14:textId="49D5E339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A984AB5" w14:textId="1BF389B6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601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2F76BC6D" w14:textId="32AA4997" w:rsidR="00DD27D1" w:rsidRPr="00693F2B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1.199</w:t>
            </w:r>
          </w:p>
        </w:tc>
      </w:tr>
      <w:tr w:rsidR="00DD27D1" w14:paraId="2AC344F4" w14:textId="77777777" w:rsidTr="00DD27D1">
        <w:trPr>
          <w:jc w:val="center"/>
        </w:trPr>
        <w:tc>
          <w:tcPr>
            <w:tcW w:w="3858" w:type="dxa"/>
            <w:vAlign w:val="center"/>
          </w:tcPr>
          <w:p w14:paraId="7F8F1074" w14:textId="7C1FF91E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lastRenderedPageBreak/>
              <w:t>سازمان امور مال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ات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کشور</w:t>
            </w:r>
          </w:p>
        </w:tc>
        <w:tc>
          <w:tcPr>
            <w:tcW w:w="1276" w:type="dxa"/>
            <w:vAlign w:val="center"/>
          </w:tcPr>
          <w:p w14:paraId="2E772E26" w14:textId="755059EE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D3232F6" w14:textId="58BCC8ED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</w:t>
            </w:r>
          </w:p>
        </w:tc>
        <w:tc>
          <w:tcPr>
            <w:tcW w:w="1134" w:type="dxa"/>
            <w:vAlign w:val="center"/>
          </w:tcPr>
          <w:p w14:paraId="79D9C1F5" w14:textId="04956FB8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</w:t>
            </w:r>
          </w:p>
        </w:tc>
        <w:tc>
          <w:tcPr>
            <w:tcW w:w="1393" w:type="dxa"/>
            <w:vAlign w:val="center"/>
          </w:tcPr>
          <w:p w14:paraId="31F2D5DB" w14:textId="04615B9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415</w:t>
            </w:r>
          </w:p>
        </w:tc>
        <w:tc>
          <w:tcPr>
            <w:tcW w:w="1001" w:type="dxa"/>
            <w:vAlign w:val="center"/>
          </w:tcPr>
          <w:p w14:paraId="4C030428" w14:textId="52F77984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426</w:t>
            </w:r>
          </w:p>
        </w:tc>
      </w:tr>
      <w:tr w:rsidR="00DD27D1" w14:paraId="63B085DE" w14:textId="77777777" w:rsidTr="00DD27D1">
        <w:trPr>
          <w:jc w:val="center"/>
        </w:trPr>
        <w:tc>
          <w:tcPr>
            <w:tcW w:w="3858" w:type="dxa"/>
            <w:vAlign w:val="center"/>
          </w:tcPr>
          <w:p w14:paraId="7FF6E2CF" w14:textId="214C3B5E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ب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ن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الملل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پترو تک سان</w:t>
            </w:r>
          </w:p>
        </w:tc>
        <w:tc>
          <w:tcPr>
            <w:tcW w:w="1276" w:type="dxa"/>
            <w:vAlign w:val="center"/>
          </w:tcPr>
          <w:p w14:paraId="3D681630" w14:textId="2697028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5D27F3FF" w14:textId="653DC91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60C85F31" w14:textId="41DF3A9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177</w:t>
            </w:r>
          </w:p>
        </w:tc>
        <w:tc>
          <w:tcPr>
            <w:tcW w:w="1393" w:type="dxa"/>
            <w:vAlign w:val="center"/>
          </w:tcPr>
          <w:p w14:paraId="01F8C7AD" w14:textId="2603EC87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4010E867" w14:textId="0B94CA3D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177</w:t>
            </w:r>
          </w:p>
        </w:tc>
      </w:tr>
      <w:tr w:rsidR="00DD27D1" w14:paraId="265283CF" w14:textId="77777777" w:rsidTr="00DD27D1">
        <w:trPr>
          <w:jc w:val="center"/>
        </w:trPr>
        <w:tc>
          <w:tcPr>
            <w:tcW w:w="3858" w:type="dxa"/>
            <w:vAlign w:val="center"/>
          </w:tcPr>
          <w:p w14:paraId="3FD338ED" w14:textId="5D1BC1EA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سازمان بورس کالا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ران</w:t>
            </w:r>
          </w:p>
        </w:tc>
        <w:tc>
          <w:tcPr>
            <w:tcW w:w="1276" w:type="dxa"/>
            <w:vAlign w:val="center"/>
          </w:tcPr>
          <w:p w14:paraId="253BBD0F" w14:textId="0A482998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7FD09D92" w14:textId="70BBD3F7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16</w:t>
            </w:r>
          </w:p>
        </w:tc>
        <w:tc>
          <w:tcPr>
            <w:tcW w:w="1134" w:type="dxa"/>
            <w:vAlign w:val="center"/>
          </w:tcPr>
          <w:p w14:paraId="0139E1EE" w14:textId="28E4089D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249D0C8D" w14:textId="2DDDA96B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17</w:t>
            </w:r>
          </w:p>
        </w:tc>
        <w:tc>
          <w:tcPr>
            <w:tcW w:w="1001" w:type="dxa"/>
            <w:vAlign w:val="center"/>
          </w:tcPr>
          <w:p w14:paraId="37F753B1" w14:textId="593D5981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33</w:t>
            </w:r>
          </w:p>
        </w:tc>
      </w:tr>
      <w:tr w:rsidR="00DD27D1" w14:paraId="29BA9003" w14:textId="77777777" w:rsidTr="00DD27D1">
        <w:trPr>
          <w:jc w:val="center"/>
        </w:trPr>
        <w:tc>
          <w:tcPr>
            <w:tcW w:w="3858" w:type="dxa"/>
            <w:vAlign w:val="center"/>
          </w:tcPr>
          <w:p w14:paraId="3DBA305C" w14:textId="21F5B4B3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تعاون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جم گسترج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2ADE0686" w14:textId="0D706312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2AD1900" w14:textId="70BF984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</w:t>
            </w:r>
          </w:p>
        </w:tc>
        <w:tc>
          <w:tcPr>
            <w:tcW w:w="1134" w:type="dxa"/>
            <w:vAlign w:val="center"/>
          </w:tcPr>
          <w:p w14:paraId="65A4D211" w14:textId="1E39719C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</w:t>
            </w:r>
          </w:p>
        </w:tc>
        <w:tc>
          <w:tcPr>
            <w:tcW w:w="1393" w:type="dxa"/>
            <w:vAlign w:val="center"/>
          </w:tcPr>
          <w:p w14:paraId="7F1BB16F" w14:textId="7EA01DF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001" w:type="dxa"/>
            <w:vAlign w:val="center"/>
          </w:tcPr>
          <w:p w14:paraId="6472F8AA" w14:textId="7FF99D25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14</w:t>
            </w:r>
          </w:p>
        </w:tc>
      </w:tr>
      <w:tr w:rsidR="00DD27D1" w14:paraId="09487491" w14:textId="77777777" w:rsidTr="00DD27D1">
        <w:trPr>
          <w:jc w:val="center"/>
        </w:trPr>
        <w:tc>
          <w:tcPr>
            <w:tcW w:w="3858" w:type="dxa"/>
            <w:vAlign w:val="center"/>
          </w:tcPr>
          <w:p w14:paraId="215257F5" w14:textId="46EBF537" w:rsidR="00DD27D1" w:rsidRPr="00B1589C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مطالبات</w:t>
            </w:r>
          </w:p>
        </w:tc>
        <w:tc>
          <w:tcPr>
            <w:tcW w:w="1276" w:type="dxa"/>
            <w:vAlign w:val="center"/>
          </w:tcPr>
          <w:p w14:paraId="6F050C4C" w14:textId="2B955B85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vAlign w:val="center"/>
          </w:tcPr>
          <w:p w14:paraId="2FB5A597" w14:textId="0141A4DA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</w:p>
        </w:tc>
        <w:tc>
          <w:tcPr>
            <w:tcW w:w="1134" w:type="dxa"/>
            <w:vAlign w:val="center"/>
          </w:tcPr>
          <w:p w14:paraId="669E4D92" w14:textId="66F82553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393" w:type="dxa"/>
            <w:vAlign w:val="center"/>
          </w:tcPr>
          <w:p w14:paraId="6212D153" w14:textId="7B93FEB8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</w:t>
            </w:r>
          </w:p>
        </w:tc>
        <w:tc>
          <w:tcPr>
            <w:tcW w:w="1001" w:type="dxa"/>
            <w:vAlign w:val="center"/>
          </w:tcPr>
          <w:p w14:paraId="06F53D97" w14:textId="17DF55E6" w:rsidR="00DD27D1" w:rsidRDefault="00DD27D1" w:rsidP="00DD27D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17</w:t>
            </w:r>
          </w:p>
        </w:tc>
      </w:tr>
      <w:tr w:rsidR="00DD27D1" w14:paraId="19921640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51727C28" w14:textId="68149EFD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سا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ر</w:t>
            </w: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مطالبات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011E8F1" w14:textId="0A629FB4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A223A4C" w14:textId="05C8FB70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34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E2339CB" w14:textId="4443E65A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188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86D05D3" w14:textId="287F3C87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444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9854AC4" w14:textId="344DFAF9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666</w:t>
            </w:r>
          </w:p>
        </w:tc>
      </w:tr>
      <w:tr w:rsidR="00DD27D1" w14:paraId="43E8B5DD" w14:textId="77777777" w:rsidTr="00DD27D1">
        <w:trPr>
          <w:jc w:val="center"/>
        </w:trPr>
        <w:tc>
          <w:tcPr>
            <w:tcW w:w="3858" w:type="dxa"/>
            <w:shd w:val="clear" w:color="auto" w:fill="D9D9D9" w:themeFill="background1" w:themeFillShade="D9"/>
            <w:vAlign w:val="center"/>
          </w:tcPr>
          <w:p w14:paraId="134EEEE3" w14:textId="78A2B7B0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حسابها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در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افتن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62F37C1" w14:textId="3B29C100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3.865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C7AD747" w14:textId="16E23812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4.556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FA1BBC6" w14:textId="0FACD61E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524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AAD73DF" w14:textId="4F16B37C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2.790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2B42FCCB" w14:textId="4FD67DC6" w:rsidR="00DD27D1" w:rsidRPr="00FF7F26" w:rsidRDefault="00DD27D1" w:rsidP="00DD27D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11.736</w:t>
            </w:r>
          </w:p>
        </w:tc>
      </w:tr>
    </w:tbl>
    <w:p w14:paraId="254BE809" w14:textId="77777777" w:rsidR="00693F2B" w:rsidRPr="007F2752" w:rsidRDefault="00693F2B" w:rsidP="00FF7F26">
      <w:pPr>
        <w:bidi/>
        <w:rPr>
          <w:rFonts w:cs="B Nazanin"/>
          <w:sz w:val="28"/>
          <w:szCs w:val="28"/>
          <w:lang w:bidi="fa-IR"/>
        </w:rPr>
      </w:pPr>
    </w:p>
    <w:sectPr w:rsidR="00693F2B" w:rsidRPr="007F27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52"/>
    <w:rsid w:val="00271CD4"/>
    <w:rsid w:val="00574BF5"/>
    <w:rsid w:val="005B7E22"/>
    <w:rsid w:val="00693F2B"/>
    <w:rsid w:val="007F2752"/>
    <w:rsid w:val="00912C24"/>
    <w:rsid w:val="00B1589C"/>
    <w:rsid w:val="00CF4EA9"/>
    <w:rsid w:val="00D500AC"/>
    <w:rsid w:val="00DD27D1"/>
    <w:rsid w:val="00EC7D92"/>
    <w:rsid w:val="00F61381"/>
    <w:rsid w:val="00F63123"/>
    <w:rsid w:val="00FF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CA55CAC"/>
  <w15:chartTrackingRefBased/>
  <w15:docId w15:val="{4A326CEA-0339-47FE-84FC-897B5119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7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Abdorrahman Soheili</dc:creator>
  <cp:keywords/>
  <dc:description/>
  <cp:lastModifiedBy>Abdorrahman Soheili</cp:lastModifiedBy>
  <cp:revision>3</cp:revision>
  <dcterms:created xsi:type="dcterms:W3CDTF">2024-11-19T09:09:00Z</dcterms:created>
  <dcterms:modified xsi:type="dcterms:W3CDTF">2024-11-19T10:12:00Z</dcterms:modified>
</cp:coreProperties>
</file>